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18" w:rsidRPr="0043122F" w:rsidRDefault="007739F0" w:rsidP="00BD7918">
      <w:pPr>
        <w:tabs>
          <w:tab w:val="left" w:pos="720"/>
        </w:tabs>
        <w:ind w:firstLine="851"/>
        <w:jc w:val="center"/>
        <w:rPr>
          <w:sz w:val="26"/>
          <w:szCs w:val="26"/>
        </w:rPr>
      </w:pPr>
      <w:r w:rsidRPr="0043122F">
        <w:rPr>
          <w:sz w:val="26"/>
          <w:szCs w:val="26"/>
        </w:rPr>
        <w:t>Электротравма</w:t>
      </w:r>
      <w:r w:rsidR="00BD7918" w:rsidRPr="0043122F">
        <w:rPr>
          <w:sz w:val="26"/>
          <w:szCs w:val="26"/>
        </w:rPr>
        <w:t xml:space="preserve"> при выполнении работ в электроустановке</w:t>
      </w:r>
      <w:r w:rsidRPr="0043122F">
        <w:rPr>
          <w:sz w:val="26"/>
          <w:szCs w:val="26"/>
        </w:rPr>
        <w:t>.</w:t>
      </w:r>
    </w:p>
    <w:p w:rsidR="00BD7918" w:rsidRPr="0043122F" w:rsidRDefault="00BD7918" w:rsidP="000449BD">
      <w:pPr>
        <w:tabs>
          <w:tab w:val="left" w:pos="720"/>
        </w:tabs>
        <w:ind w:firstLine="851"/>
        <w:jc w:val="both"/>
        <w:rPr>
          <w:sz w:val="26"/>
          <w:szCs w:val="26"/>
        </w:rPr>
      </w:pPr>
    </w:p>
    <w:p w:rsidR="007019A9" w:rsidRPr="0043122F" w:rsidRDefault="00381064" w:rsidP="000449BD">
      <w:pPr>
        <w:tabs>
          <w:tab w:val="left" w:pos="720"/>
        </w:tabs>
        <w:ind w:firstLine="851"/>
        <w:jc w:val="both"/>
        <w:rPr>
          <w:sz w:val="26"/>
          <w:szCs w:val="26"/>
        </w:rPr>
      </w:pPr>
      <w:hyperlink r:id="rId5" w:tgtFrame="_blank" w:tooltip="Электроустановка" w:history="1"/>
      <w:r w:rsidR="007019A9" w:rsidRPr="0043122F">
        <w:rPr>
          <w:sz w:val="26"/>
          <w:szCs w:val="26"/>
        </w:rPr>
        <w:t xml:space="preserve"> </w:t>
      </w:r>
      <w:proofErr w:type="gramStart"/>
      <w:r w:rsidR="007019A9" w:rsidRPr="0043122F">
        <w:rPr>
          <w:sz w:val="26"/>
          <w:szCs w:val="26"/>
        </w:rPr>
        <w:t>Электроустановка</w:t>
      </w:r>
      <w:r w:rsidR="00EF655D" w:rsidRPr="0043122F">
        <w:rPr>
          <w:sz w:val="26"/>
          <w:szCs w:val="26"/>
        </w:rPr>
        <w:t xml:space="preserve"> </w:t>
      </w:r>
      <w:r w:rsidR="007019A9" w:rsidRPr="0043122F">
        <w:rPr>
          <w:sz w:val="26"/>
          <w:szCs w:val="26"/>
        </w:rPr>
        <w:t xml:space="preserve">- это совокупность машин, аппаратов, линий и вспомогательного оборудования, предназначенных для производства, преобразования, трансформации, передачи, распределения электрической энергии.  </w:t>
      </w:r>
      <w:proofErr w:type="gramEnd"/>
    </w:p>
    <w:p w:rsidR="007019A9" w:rsidRPr="0043122F" w:rsidRDefault="007019A9" w:rsidP="007019A9">
      <w:pPr>
        <w:tabs>
          <w:tab w:val="left" w:pos="720"/>
        </w:tabs>
        <w:ind w:firstLine="851"/>
        <w:jc w:val="both"/>
        <w:rPr>
          <w:sz w:val="26"/>
          <w:szCs w:val="26"/>
        </w:rPr>
      </w:pPr>
      <w:r w:rsidRPr="0043122F">
        <w:rPr>
          <w:sz w:val="26"/>
          <w:szCs w:val="26"/>
        </w:rPr>
        <w:t>От уровня организации работ в электроустановке зависит не только их производительность, но и безопасность.</w:t>
      </w:r>
    </w:p>
    <w:p w:rsidR="007019A9" w:rsidRPr="0043122F" w:rsidRDefault="007019A9" w:rsidP="007019A9">
      <w:pPr>
        <w:tabs>
          <w:tab w:val="left" w:pos="720"/>
        </w:tabs>
        <w:ind w:firstLine="851"/>
        <w:jc w:val="both"/>
        <w:rPr>
          <w:sz w:val="26"/>
          <w:szCs w:val="26"/>
        </w:rPr>
      </w:pPr>
      <w:r w:rsidRPr="0043122F">
        <w:rPr>
          <w:sz w:val="26"/>
          <w:szCs w:val="26"/>
        </w:rPr>
        <w:t xml:space="preserve">Выполнение работ в электроустановках относится к числу работ с повышенной опасностью. Соответственно, к их выполнению должны допускаться лица, прошедшие в установленном порядке медицинский осмотр, обучение, инструктаж и проверку знаний по вопросам охраны труда. Кроме того, при их проведении необходимо обеспечивать организацию производственных процессов с учетом требований законодательства. </w:t>
      </w:r>
    </w:p>
    <w:p w:rsidR="00AD5EB7" w:rsidRPr="0043122F" w:rsidRDefault="00AD5EB7" w:rsidP="00AD5EB7">
      <w:pPr>
        <w:tabs>
          <w:tab w:val="left" w:pos="720"/>
        </w:tabs>
        <w:ind w:firstLine="851"/>
        <w:jc w:val="both"/>
        <w:rPr>
          <w:sz w:val="26"/>
          <w:szCs w:val="26"/>
        </w:rPr>
      </w:pPr>
      <w:r w:rsidRPr="0043122F">
        <w:rPr>
          <w:sz w:val="26"/>
          <w:szCs w:val="26"/>
        </w:rPr>
        <w:t xml:space="preserve">Однако на практике, как со стороны должностных лиц организаций, так и самих работников, производящих работы в </w:t>
      </w:r>
      <w:proofErr w:type="spellStart"/>
      <w:r w:rsidRPr="0043122F">
        <w:rPr>
          <w:sz w:val="26"/>
          <w:szCs w:val="26"/>
        </w:rPr>
        <w:t>элекроустановках</w:t>
      </w:r>
      <w:proofErr w:type="spellEnd"/>
      <w:r w:rsidRPr="0043122F">
        <w:rPr>
          <w:sz w:val="26"/>
          <w:szCs w:val="26"/>
        </w:rPr>
        <w:t xml:space="preserve">, вышеуказанные требования зачастую не соблюдаются. Соответственно, имеют место случаи, когда мероприятия по обеспечению безопасности работ, руководителями среднего звена, выполнены не в полной мере, что приводит к случаям производственного травматизма с тяжелыми последствиями. </w:t>
      </w:r>
    </w:p>
    <w:p w:rsidR="00B434F6" w:rsidRPr="0043122F" w:rsidRDefault="00B434F6" w:rsidP="00B434F6">
      <w:pPr>
        <w:tabs>
          <w:tab w:val="left" w:pos="720"/>
        </w:tabs>
        <w:ind w:firstLine="851"/>
        <w:jc w:val="both"/>
        <w:rPr>
          <w:sz w:val="26"/>
          <w:szCs w:val="26"/>
        </w:rPr>
      </w:pPr>
      <w:r w:rsidRPr="0043122F">
        <w:rPr>
          <w:sz w:val="26"/>
          <w:szCs w:val="26"/>
        </w:rPr>
        <w:t>Примером служит завершенное расследование несчастного случая с тяжелыми последствиями, произошедшее в июне месяце текущего 2017 года,</w:t>
      </w:r>
      <w:r w:rsidR="00D23910" w:rsidRPr="0043122F">
        <w:rPr>
          <w:sz w:val="26"/>
          <w:szCs w:val="26"/>
        </w:rPr>
        <w:t xml:space="preserve"> с электромонтером по ремонту и монтажу </w:t>
      </w:r>
      <w:r w:rsidR="00A2700B" w:rsidRPr="0043122F">
        <w:rPr>
          <w:sz w:val="26"/>
          <w:szCs w:val="26"/>
        </w:rPr>
        <w:t>кабельных линий</w:t>
      </w:r>
      <w:r w:rsidR="00D23910" w:rsidRPr="0043122F">
        <w:rPr>
          <w:sz w:val="26"/>
          <w:szCs w:val="26"/>
        </w:rPr>
        <w:t xml:space="preserve"> Гродненского сельского района электрических сетей, филиала РУП «Гродноэнерго» Гродненские электрические сети </w:t>
      </w:r>
      <w:r w:rsidRPr="0043122F">
        <w:rPr>
          <w:sz w:val="26"/>
          <w:szCs w:val="26"/>
        </w:rPr>
        <w:t xml:space="preserve">на </w:t>
      </w:r>
      <w:r w:rsidR="00D23910" w:rsidRPr="0043122F">
        <w:rPr>
          <w:sz w:val="26"/>
          <w:szCs w:val="26"/>
        </w:rPr>
        <w:t xml:space="preserve">территории комбикормового завода СПК «Обухова», в </w:t>
      </w:r>
      <w:proofErr w:type="spellStart"/>
      <w:r w:rsidR="00D23910" w:rsidRPr="0043122F">
        <w:rPr>
          <w:sz w:val="26"/>
          <w:szCs w:val="26"/>
        </w:rPr>
        <w:t>кунге</w:t>
      </w:r>
      <w:proofErr w:type="spellEnd"/>
      <w:r w:rsidR="00D23910" w:rsidRPr="0043122F">
        <w:rPr>
          <w:sz w:val="26"/>
          <w:szCs w:val="26"/>
        </w:rPr>
        <w:t xml:space="preserve"> машины </w:t>
      </w:r>
      <w:proofErr w:type="spellStart"/>
      <w:r w:rsidR="00D23910" w:rsidRPr="0043122F">
        <w:rPr>
          <w:sz w:val="26"/>
          <w:szCs w:val="26"/>
        </w:rPr>
        <w:t>электролаборатории</w:t>
      </w:r>
      <w:proofErr w:type="spellEnd"/>
      <w:r w:rsidRPr="0043122F">
        <w:rPr>
          <w:sz w:val="26"/>
          <w:szCs w:val="26"/>
        </w:rPr>
        <w:t>.</w:t>
      </w:r>
    </w:p>
    <w:p w:rsidR="00B434F6" w:rsidRPr="0043122F" w:rsidRDefault="00B434F6" w:rsidP="00B434F6">
      <w:pPr>
        <w:tabs>
          <w:tab w:val="left" w:pos="720"/>
        </w:tabs>
        <w:ind w:firstLine="851"/>
        <w:jc w:val="both"/>
        <w:rPr>
          <w:sz w:val="26"/>
          <w:szCs w:val="26"/>
        </w:rPr>
      </w:pPr>
      <w:r w:rsidRPr="0043122F">
        <w:rPr>
          <w:sz w:val="26"/>
          <w:szCs w:val="26"/>
        </w:rPr>
        <w:t xml:space="preserve">Так, 21 июня 2017 года при выполнении работ по сматыванию кабеля высоковольтного вывода пострадавший замкнул собой электрическую цепь между не разряженным конденсатором и корпусом лаборатории. В результате чего </w:t>
      </w:r>
      <w:r w:rsidR="00D23910" w:rsidRPr="0043122F">
        <w:rPr>
          <w:sz w:val="26"/>
          <w:szCs w:val="26"/>
        </w:rPr>
        <w:t>он</w:t>
      </w:r>
      <w:r w:rsidRPr="0043122F">
        <w:rPr>
          <w:sz w:val="26"/>
          <w:szCs w:val="26"/>
        </w:rPr>
        <w:t xml:space="preserve"> был доставлен в реанимационное отделение 2-й городской клинической больницы</w:t>
      </w:r>
      <w:r w:rsidR="00D23910" w:rsidRPr="0043122F">
        <w:rPr>
          <w:sz w:val="26"/>
          <w:szCs w:val="26"/>
        </w:rPr>
        <w:t xml:space="preserve"> г. Гродно</w:t>
      </w:r>
      <w:r w:rsidRPr="0043122F">
        <w:rPr>
          <w:sz w:val="26"/>
          <w:szCs w:val="26"/>
        </w:rPr>
        <w:t>.</w:t>
      </w:r>
    </w:p>
    <w:p w:rsidR="007739A6" w:rsidRPr="0043122F" w:rsidRDefault="007739A6" w:rsidP="007739A6">
      <w:pPr>
        <w:ind w:firstLine="708"/>
        <w:jc w:val="both"/>
        <w:rPr>
          <w:sz w:val="26"/>
          <w:szCs w:val="26"/>
        </w:rPr>
      </w:pPr>
      <w:r w:rsidRPr="0043122F">
        <w:rPr>
          <w:sz w:val="26"/>
          <w:szCs w:val="26"/>
        </w:rPr>
        <w:t>Причиной несчастного случая явилась неудовлетворительная организация производителем работ мероприятий, обеспечивающих безопасность работ в электроустановках, выразившиеся в частичном снятии заряда с конденсатора вследствие возникшей неисправности оборудования лаборатории в процессе выполнения работ. В результате чего, им было передано ошибочное сообщение бригаде</w:t>
      </w:r>
      <w:r w:rsidR="007739F0" w:rsidRPr="0043122F">
        <w:rPr>
          <w:sz w:val="26"/>
          <w:szCs w:val="26"/>
        </w:rPr>
        <w:t>: «Напряжение снято, заземлено»</w:t>
      </w:r>
      <w:r w:rsidRPr="0043122F">
        <w:rPr>
          <w:sz w:val="26"/>
          <w:szCs w:val="26"/>
        </w:rPr>
        <w:t>.</w:t>
      </w:r>
    </w:p>
    <w:p w:rsidR="007739A6" w:rsidRPr="0043122F" w:rsidRDefault="007739A6" w:rsidP="007739A6">
      <w:pPr>
        <w:ind w:firstLine="708"/>
        <w:jc w:val="both"/>
        <w:rPr>
          <w:sz w:val="26"/>
          <w:szCs w:val="26"/>
        </w:rPr>
      </w:pPr>
      <w:r w:rsidRPr="0043122F">
        <w:rPr>
          <w:sz w:val="26"/>
          <w:szCs w:val="26"/>
        </w:rPr>
        <w:t xml:space="preserve">Лицом, допустившим нарушения актов законодательства об охране труда, по результатам специального расследования определен мастер производственного участка по высоковольтным испытаниям и измерениям, ремонту и монтажу </w:t>
      </w:r>
      <w:r w:rsidR="00A2700B" w:rsidRPr="0043122F">
        <w:rPr>
          <w:sz w:val="26"/>
          <w:szCs w:val="26"/>
        </w:rPr>
        <w:t>кабельных линий</w:t>
      </w:r>
      <w:r w:rsidRPr="0043122F">
        <w:rPr>
          <w:sz w:val="26"/>
          <w:szCs w:val="26"/>
        </w:rPr>
        <w:t xml:space="preserve"> 0,4-10 кВ. Он не в полной мере</w:t>
      </w:r>
      <w:r w:rsidR="004F6E0A" w:rsidRPr="0043122F">
        <w:rPr>
          <w:sz w:val="26"/>
          <w:szCs w:val="26"/>
        </w:rPr>
        <w:t xml:space="preserve"> </w:t>
      </w:r>
      <w:r w:rsidRPr="0043122F">
        <w:rPr>
          <w:sz w:val="26"/>
          <w:szCs w:val="26"/>
        </w:rPr>
        <w:t>выполнил мероприятия, обеспечивающие безопас</w:t>
      </w:r>
      <w:r w:rsidR="007739F0" w:rsidRPr="0043122F">
        <w:rPr>
          <w:sz w:val="26"/>
          <w:szCs w:val="26"/>
        </w:rPr>
        <w:t>ность работ в электроустановках</w:t>
      </w:r>
      <w:r w:rsidRPr="0043122F">
        <w:rPr>
          <w:sz w:val="26"/>
          <w:szCs w:val="26"/>
        </w:rPr>
        <w:t>.</w:t>
      </w:r>
    </w:p>
    <w:p w:rsidR="00476E8D" w:rsidRPr="0043122F" w:rsidRDefault="00476E8D" w:rsidP="007739A6">
      <w:pPr>
        <w:ind w:firstLine="708"/>
        <w:jc w:val="both"/>
        <w:rPr>
          <w:sz w:val="26"/>
          <w:szCs w:val="26"/>
        </w:rPr>
      </w:pPr>
    </w:p>
    <w:p w:rsidR="00476E8D" w:rsidRPr="0043122F" w:rsidRDefault="00476E8D" w:rsidP="007739A6">
      <w:pPr>
        <w:ind w:firstLine="708"/>
        <w:jc w:val="both"/>
        <w:rPr>
          <w:sz w:val="26"/>
          <w:szCs w:val="26"/>
        </w:rPr>
      </w:pPr>
    </w:p>
    <w:p w:rsidR="00476E8D" w:rsidRPr="0043122F" w:rsidRDefault="00476E8D" w:rsidP="007739A6">
      <w:pPr>
        <w:ind w:firstLine="708"/>
        <w:jc w:val="both"/>
        <w:rPr>
          <w:sz w:val="26"/>
          <w:szCs w:val="26"/>
        </w:rPr>
      </w:pPr>
      <w:r w:rsidRPr="0043122F">
        <w:rPr>
          <w:sz w:val="26"/>
          <w:szCs w:val="26"/>
        </w:rPr>
        <w:t>Главный государственный</w:t>
      </w:r>
    </w:p>
    <w:p w:rsidR="0043122F" w:rsidRPr="0043122F" w:rsidRDefault="00476E8D" w:rsidP="007739A6">
      <w:pPr>
        <w:ind w:firstLine="708"/>
        <w:jc w:val="both"/>
        <w:rPr>
          <w:sz w:val="26"/>
          <w:szCs w:val="26"/>
        </w:rPr>
      </w:pPr>
      <w:r w:rsidRPr="0043122F">
        <w:rPr>
          <w:sz w:val="26"/>
          <w:szCs w:val="26"/>
        </w:rPr>
        <w:t>инспектор труда</w:t>
      </w:r>
      <w:r w:rsidRPr="0043122F">
        <w:rPr>
          <w:sz w:val="26"/>
          <w:szCs w:val="26"/>
        </w:rPr>
        <w:tab/>
      </w:r>
    </w:p>
    <w:p w:rsidR="0043122F" w:rsidRPr="0043122F" w:rsidRDefault="0043122F" w:rsidP="007739A6">
      <w:pPr>
        <w:ind w:firstLine="708"/>
        <w:jc w:val="both"/>
        <w:rPr>
          <w:sz w:val="26"/>
          <w:szCs w:val="26"/>
        </w:rPr>
      </w:pPr>
      <w:r w:rsidRPr="0043122F">
        <w:rPr>
          <w:sz w:val="26"/>
          <w:szCs w:val="26"/>
        </w:rPr>
        <w:t xml:space="preserve">Гродненского областного </w:t>
      </w:r>
    </w:p>
    <w:p w:rsidR="00B434F6" w:rsidRDefault="0043122F" w:rsidP="007739A6">
      <w:pPr>
        <w:ind w:firstLine="708"/>
        <w:jc w:val="both"/>
        <w:rPr>
          <w:sz w:val="30"/>
          <w:szCs w:val="30"/>
        </w:rPr>
      </w:pPr>
      <w:r w:rsidRPr="0043122F">
        <w:rPr>
          <w:sz w:val="26"/>
          <w:szCs w:val="26"/>
        </w:rPr>
        <w:t xml:space="preserve">управления </w:t>
      </w:r>
      <w:r w:rsidRPr="0043122F">
        <w:rPr>
          <w:sz w:val="26"/>
          <w:szCs w:val="26"/>
        </w:rPr>
        <w:tab/>
      </w:r>
      <w:r w:rsidRPr="0043122F">
        <w:rPr>
          <w:sz w:val="26"/>
          <w:szCs w:val="26"/>
        </w:rPr>
        <w:tab/>
      </w:r>
      <w:r w:rsidRPr="0043122F">
        <w:rPr>
          <w:sz w:val="26"/>
          <w:szCs w:val="26"/>
        </w:rPr>
        <w:tab/>
      </w:r>
      <w:r w:rsidRPr="0043122F">
        <w:rPr>
          <w:sz w:val="26"/>
          <w:szCs w:val="26"/>
        </w:rPr>
        <w:tab/>
      </w:r>
      <w:r w:rsidRPr="0043122F"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Pr="0043122F">
        <w:rPr>
          <w:sz w:val="26"/>
          <w:szCs w:val="26"/>
        </w:rPr>
        <w:tab/>
        <w:t xml:space="preserve">И.И. </w:t>
      </w:r>
      <w:proofErr w:type="spellStart"/>
      <w:r w:rsidRPr="0043122F">
        <w:rPr>
          <w:sz w:val="26"/>
          <w:szCs w:val="26"/>
        </w:rPr>
        <w:t>Скорб</w:t>
      </w:r>
      <w:proofErr w:type="spellEnd"/>
      <w:r w:rsidR="00476E8D" w:rsidRPr="0043122F">
        <w:rPr>
          <w:sz w:val="26"/>
          <w:szCs w:val="26"/>
        </w:rPr>
        <w:tab/>
      </w:r>
      <w:r w:rsidR="00476E8D" w:rsidRPr="0043122F">
        <w:rPr>
          <w:sz w:val="26"/>
          <w:szCs w:val="26"/>
        </w:rPr>
        <w:tab/>
      </w:r>
      <w:r w:rsidR="00476E8D" w:rsidRPr="0043122F">
        <w:rPr>
          <w:sz w:val="26"/>
          <w:szCs w:val="26"/>
        </w:rPr>
        <w:tab/>
      </w:r>
      <w:r w:rsidR="00476E8D">
        <w:rPr>
          <w:sz w:val="28"/>
          <w:szCs w:val="28"/>
        </w:rPr>
        <w:tab/>
      </w:r>
      <w:r w:rsidR="00476E8D">
        <w:rPr>
          <w:sz w:val="28"/>
          <w:szCs w:val="28"/>
        </w:rPr>
        <w:tab/>
      </w:r>
      <w:r w:rsidR="00476E8D">
        <w:rPr>
          <w:sz w:val="28"/>
          <w:szCs w:val="28"/>
        </w:rPr>
        <w:tab/>
      </w:r>
    </w:p>
    <w:p w:rsidR="00B434F6" w:rsidRDefault="00B434F6" w:rsidP="007739A6">
      <w:pPr>
        <w:ind w:firstLine="708"/>
        <w:jc w:val="both"/>
        <w:rPr>
          <w:color w:val="FF0000"/>
          <w:sz w:val="30"/>
          <w:szCs w:val="30"/>
        </w:rPr>
      </w:pPr>
    </w:p>
    <w:sectPr w:rsidR="00B434F6" w:rsidSect="00476E8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7A67"/>
    <w:multiLevelType w:val="hybridMultilevel"/>
    <w:tmpl w:val="6C4E4978"/>
    <w:lvl w:ilvl="0" w:tplc="5C9E7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13"/>
    <w:rsid w:val="000449BD"/>
    <w:rsid w:val="00151D80"/>
    <w:rsid w:val="00194BE1"/>
    <w:rsid w:val="00376EBE"/>
    <w:rsid w:val="00381064"/>
    <w:rsid w:val="003A5013"/>
    <w:rsid w:val="003E1B1B"/>
    <w:rsid w:val="0043122F"/>
    <w:rsid w:val="00463EE6"/>
    <w:rsid w:val="00476E8D"/>
    <w:rsid w:val="004C44DC"/>
    <w:rsid w:val="004D05E5"/>
    <w:rsid w:val="004F6E0A"/>
    <w:rsid w:val="00625156"/>
    <w:rsid w:val="007019A9"/>
    <w:rsid w:val="0073348F"/>
    <w:rsid w:val="007739A6"/>
    <w:rsid w:val="007739F0"/>
    <w:rsid w:val="008B47BE"/>
    <w:rsid w:val="00917EDF"/>
    <w:rsid w:val="00924025"/>
    <w:rsid w:val="00A2700B"/>
    <w:rsid w:val="00A449E5"/>
    <w:rsid w:val="00A72B48"/>
    <w:rsid w:val="00AD5EB7"/>
    <w:rsid w:val="00B107D1"/>
    <w:rsid w:val="00B434F6"/>
    <w:rsid w:val="00BD7918"/>
    <w:rsid w:val="00CC66A6"/>
    <w:rsid w:val="00D23910"/>
    <w:rsid w:val="00DF24FC"/>
    <w:rsid w:val="00E34A08"/>
    <w:rsid w:val="00E92FF2"/>
    <w:rsid w:val="00EF655D"/>
    <w:rsid w:val="00F40753"/>
    <w:rsid w:val="00FB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9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19A9"/>
  </w:style>
  <w:style w:type="paragraph" w:styleId="a4">
    <w:name w:val="List Paragraph"/>
    <w:basedOn w:val="a"/>
    <w:uiPriority w:val="34"/>
    <w:qFormat/>
    <w:rsid w:val="008B4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bez.ru/normativnaya-documentaciya/pravila-texnicheskoj-ekspluatacii-elektroustanovok-potrebitel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Костечко</cp:lastModifiedBy>
  <cp:revision>2</cp:revision>
  <cp:lastPrinted>2017-08-28T08:09:00Z</cp:lastPrinted>
  <dcterms:created xsi:type="dcterms:W3CDTF">2017-11-16T12:27:00Z</dcterms:created>
  <dcterms:modified xsi:type="dcterms:W3CDTF">2017-11-16T12:27:00Z</dcterms:modified>
</cp:coreProperties>
</file>