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0" w:rsidRDefault="00362280" w:rsidP="00B1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4300" w:rsidRPr="00272789" w:rsidRDefault="00C83989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2789">
        <w:rPr>
          <w:rFonts w:ascii="Times New Roman" w:hAnsi="Times New Roman" w:cs="Times New Roman"/>
          <w:b/>
          <w:sz w:val="30"/>
          <w:szCs w:val="30"/>
        </w:rPr>
        <w:t>Электробезопасность при проведении ремонтных работ в электроустановках</w:t>
      </w:r>
      <w:r w:rsidR="00174300" w:rsidRPr="00272789">
        <w:rPr>
          <w:rFonts w:ascii="Times New Roman" w:hAnsi="Times New Roman" w:cs="Times New Roman"/>
          <w:b/>
          <w:sz w:val="30"/>
          <w:szCs w:val="30"/>
        </w:rPr>
        <w:t>.</w:t>
      </w:r>
    </w:p>
    <w:p w:rsidR="00B14126" w:rsidRPr="001917A5" w:rsidRDefault="00B14126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989" w:rsidRPr="00272789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</w:pPr>
      <w:r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>Современное производство немыслимо без широкого применения электроэнергетики. Пожалуй, нет такой профессиональной деятельности, где бы не использовался  электрический ток. Негативные для здоровья человека последствия, выявляющиеся в ходе эксплуатации и ремонта технологического оборудования, выдвинули в настоящее время обеспечение безопасности на производстве в число острейших технических и социально-экономических проблем. Для недопущения электропоражения и обеспечения электробезопасности на производстве применяют: изолирование проводов и других компонентов электрических цепей, приборов и машин; защитное заземление; зануление, аварийное отключение напряжения; индивидуальные средства защиты и некоторые другие меры</w:t>
      </w:r>
      <w:r w:rsidR="00C83989"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 xml:space="preserve"> безопасности</w:t>
      </w:r>
      <w:r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>.</w:t>
      </w:r>
    </w:p>
    <w:p w:rsidR="00E05292" w:rsidRPr="00272789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</w:pPr>
      <w:r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 xml:space="preserve"> Наиболее страшное последствие удара электрическим током - смерть. К счастью, </w:t>
      </w:r>
      <w:r w:rsidR="00C83989"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 xml:space="preserve">смертельные случаи поражения электрическим током встречаются довольно редко, но </w:t>
      </w:r>
      <w:r w:rsidR="00FD6A8E"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>полностью их исключить пока не возможно</w:t>
      </w:r>
      <w:r w:rsidRPr="00272789">
        <w:rPr>
          <w:rFonts w:ascii="Times New Roman" w:eastAsia="Times New Roman" w:hAnsi="Times New Roman" w:cs="Times New Roman"/>
          <w:color w:val="183741"/>
          <w:kern w:val="36"/>
          <w:sz w:val="30"/>
          <w:szCs w:val="30"/>
        </w:rPr>
        <w:t>.</w:t>
      </w:r>
    </w:p>
    <w:p w:rsidR="00E05292" w:rsidRPr="00272789" w:rsidRDefault="00E05292" w:rsidP="004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789">
        <w:rPr>
          <w:rFonts w:ascii="Times New Roman" w:hAnsi="Times New Roman" w:cs="Times New Roman"/>
          <w:sz w:val="30"/>
          <w:szCs w:val="30"/>
        </w:rPr>
        <w:t>Так в июне 2019 года в результате поражения электрическим током получил травмы, не совместимые с жизнью, 57 летний  электрослесарь по ремонту оборудования распределительных устройств Гродненского высоковольтного района электрических сетей  ф-ла РУП «Гродноэнерго».</w:t>
      </w:r>
      <w:r w:rsidR="004D1BBE" w:rsidRPr="00272789">
        <w:rPr>
          <w:rFonts w:ascii="Times New Roman" w:hAnsi="Times New Roman" w:cs="Times New Roman"/>
          <w:sz w:val="30"/>
          <w:szCs w:val="30"/>
        </w:rPr>
        <w:t xml:space="preserve"> При производстве работ по наряду-допуску в распределительном пункте подстанции 330кВ </w:t>
      </w:r>
      <w:r w:rsidRPr="00272789">
        <w:rPr>
          <w:rFonts w:ascii="Times New Roman" w:hAnsi="Times New Roman" w:cs="Times New Roman"/>
          <w:sz w:val="30"/>
          <w:szCs w:val="30"/>
        </w:rPr>
        <w:t xml:space="preserve"> </w:t>
      </w:r>
      <w:r w:rsidR="004D1BBE" w:rsidRPr="00272789">
        <w:rPr>
          <w:rFonts w:ascii="Times New Roman" w:hAnsi="Times New Roman" w:cs="Times New Roman"/>
          <w:sz w:val="30"/>
          <w:szCs w:val="30"/>
        </w:rPr>
        <w:t>п</w:t>
      </w:r>
      <w:r w:rsidRPr="00272789">
        <w:rPr>
          <w:rFonts w:ascii="Times New Roman" w:hAnsi="Times New Roman" w:cs="Times New Roman"/>
          <w:sz w:val="30"/>
          <w:szCs w:val="30"/>
        </w:rPr>
        <w:t xml:space="preserve">отерпевший  снял механический замок с защитных шторок и приблизился на недопустимое расстояние к токоведущим частям электроустановки, находящимся под напряжением 10000 В. </w:t>
      </w:r>
    </w:p>
    <w:p w:rsidR="00E05292" w:rsidRPr="00272789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Причиной несчастного случая явилось нарушение потерпевшим требований нормативных правовых актов, технических нормативных правовых актов по охране труда выразившееся </w:t>
      </w:r>
      <w:proofErr w:type="gramStart"/>
      <w:r w:rsidRPr="00272789">
        <w:rPr>
          <w:rFonts w:ascii="Times New Roman" w:hAnsi="Times New Roman" w:cs="Times New Roman"/>
          <w:b w:val="0"/>
          <w:sz w:val="30"/>
          <w:szCs w:val="30"/>
        </w:rPr>
        <w:t>в</w:t>
      </w:r>
      <w:proofErr w:type="gramEnd"/>
      <w:r w:rsidRPr="00272789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E05292" w:rsidRPr="00272789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proofErr w:type="gramStart"/>
      <w:r w:rsidRPr="00272789">
        <w:rPr>
          <w:rFonts w:ascii="Times New Roman" w:hAnsi="Times New Roman" w:cs="Times New Roman"/>
          <w:b w:val="0"/>
          <w:sz w:val="30"/>
          <w:szCs w:val="30"/>
        </w:rPr>
        <w:t>несоблюдении</w:t>
      </w:r>
      <w:proofErr w:type="gramEnd"/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 производителем работ (потерпевшим) технологии выполнения работ по регулировке </w:t>
      </w:r>
      <w:r w:rsidR="004D1BBE" w:rsidRPr="00272789">
        <w:rPr>
          <w:rFonts w:ascii="Times New Roman" w:hAnsi="Times New Roman" w:cs="Times New Roman"/>
          <w:b w:val="0"/>
          <w:sz w:val="30"/>
          <w:szCs w:val="30"/>
        </w:rPr>
        <w:t>заземляющих ножей</w:t>
      </w:r>
      <w:r w:rsidRPr="00272789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E05292" w:rsidRPr="00272789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proofErr w:type="gramStart"/>
      <w:r w:rsidRPr="00272789">
        <w:rPr>
          <w:rFonts w:ascii="Times New Roman" w:hAnsi="Times New Roman" w:cs="Times New Roman"/>
          <w:b w:val="0"/>
          <w:sz w:val="30"/>
          <w:szCs w:val="30"/>
        </w:rPr>
        <w:t>снятии</w:t>
      </w:r>
      <w:proofErr w:type="gramEnd"/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 плакатов безопасности и запирающих устройств;</w:t>
      </w:r>
    </w:p>
    <w:p w:rsidR="00E05292" w:rsidRPr="00272789" w:rsidRDefault="00E05292" w:rsidP="004D1BBE">
      <w:pPr>
        <w:pStyle w:val="ConsPlusTitle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color w:val="0000FF"/>
          <w:sz w:val="30"/>
          <w:szCs w:val="30"/>
        </w:rPr>
      </w:pPr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proofErr w:type="gramStart"/>
      <w:r w:rsidRPr="00272789">
        <w:rPr>
          <w:rFonts w:ascii="Times New Roman" w:hAnsi="Times New Roman" w:cs="Times New Roman"/>
          <w:b w:val="0"/>
          <w:sz w:val="30"/>
          <w:szCs w:val="30"/>
        </w:rPr>
        <w:t>проникновении</w:t>
      </w:r>
      <w:proofErr w:type="gramEnd"/>
      <w:r w:rsidRPr="00272789">
        <w:rPr>
          <w:rFonts w:ascii="Times New Roman" w:hAnsi="Times New Roman" w:cs="Times New Roman"/>
          <w:b w:val="0"/>
          <w:sz w:val="30"/>
          <w:szCs w:val="30"/>
        </w:rPr>
        <w:t xml:space="preserve"> производителем работ (потерпевшим) за защитные шторки.</w:t>
      </w:r>
    </w:p>
    <w:p w:rsidR="009054C7" w:rsidRPr="00272789" w:rsidRDefault="009054C7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2789">
        <w:rPr>
          <w:rFonts w:ascii="Times New Roman" w:hAnsi="Times New Roman" w:cs="Times New Roman"/>
          <w:sz w:val="30"/>
          <w:szCs w:val="30"/>
        </w:rPr>
        <w:t>Полученные результаты исследований свидетельствуют о необходимости усиления контроля со стороны руководства за выполнением требований, правил, норм и инструкций по охране труда, повышения уровня трудовой дисциплины и профессиональной подготовки работников.</w:t>
      </w:r>
    </w:p>
    <w:p w:rsidR="00362280" w:rsidRPr="001917A5" w:rsidRDefault="00362280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ED12E1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инспектор</w:t>
      </w:r>
      <w:r w:rsidR="00ED12E1">
        <w:rPr>
          <w:rFonts w:ascii="Times New Roman" w:hAnsi="Times New Roman" w:cs="Times New Roman"/>
          <w:sz w:val="28"/>
          <w:szCs w:val="28"/>
        </w:rPr>
        <w:t xml:space="preserve"> </w:t>
      </w:r>
      <w:r w:rsidRPr="001917A5">
        <w:rPr>
          <w:rFonts w:ascii="Times New Roman" w:hAnsi="Times New Roman" w:cs="Times New Roman"/>
          <w:sz w:val="28"/>
          <w:szCs w:val="28"/>
        </w:rPr>
        <w:t>Гродненского</w:t>
      </w:r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D12E1">
        <w:rPr>
          <w:rFonts w:ascii="Times New Roman" w:hAnsi="Times New Roman" w:cs="Times New Roman"/>
          <w:sz w:val="28"/>
          <w:szCs w:val="28"/>
        </w:rPr>
        <w:t xml:space="preserve"> у</w:t>
      </w:r>
      <w:r w:rsidRPr="001917A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="00ED12E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  <w:t>И.И. Скорб</w:t>
      </w:r>
      <w:r w:rsidRPr="001917A5">
        <w:rPr>
          <w:rFonts w:ascii="Times New Roman" w:hAnsi="Times New Roman" w:cs="Times New Roman"/>
          <w:sz w:val="28"/>
          <w:szCs w:val="28"/>
        </w:rPr>
        <w:tab/>
      </w:r>
    </w:p>
    <w:sectPr w:rsidR="00362280" w:rsidRPr="001917A5" w:rsidSect="001917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83C"/>
    <w:rsid w:val="0004333D"/>
    <w:rsid w:val="001348D3"/>
    <w:rsid w:val="00174300"/>
    <w:rsid w:val="00176658"/>
    <w:rsid w:val="001917A5"/>
    <w:rsid w:val="001C350E"/>
    <w:rsid w:val="0024230B"/>
    <w:rsid w:val="00242D7F"/>
    <w:rsid w:val="00272789"/>
    <w:rsid w:val="00272D12"/>
    <w:rsid w:val="00321651"/>
    <w:rsid w:val="00337A97"/>
    <w:rsid w:val="00362280"/>
    <w:rsid w:val="003633EA"/>
    <w:rsid w:val="003928EA"/>
    <w:rsid w:val="003C2732"/>
    <w:rsid w:val="004D1BBE"/>
    <w:rsid w:val="005A376B"/>
    <w:rsid w:val="005B75D4"/>
    <w:rsid w:val="005F2B2B"/>
    <w:rsid w:val="0066469F"/>
    <w:rsid w:val="0069216C"/>
    <w:rsid w:val="006A76D5"/>
    <w:rsid w:val="00746A89"/>
    <w:rsid w:val="007E7427"/>
    <w:rsid w:val="008916ED"/>
    <w:rsid w:val="009054C7"/>
    <w:rsid w:val="00953629"/>
    <w:rsid w:val="00AE22A2"/>
    <w:rsid w:val="00B14126"/>
    <w:rsid w:val="00B37E4F"/>
    <w:rsid w:val="00B50DCD"/>
    <w:rsid w:val="00BC5D2C"/>
    <w:rsid w:val="00C1683C"/>
    <w:rsid w:val="00C274E3"/>
    <w:rsid w:val="00C427E7"/>
    <w:rsid w:val="00C83989"/>
    <w:rsid w:val="00D621C0"/>
    <w:rsid w:val="00DF273D"/>
    <w:rsid w:val="00E05292"/>
    <w:rsid w:val="00ED12E1"/>
    <w:rsid w:val="00F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2"/>
  </w:style>
  <w:style w:type="paragraph" w:styleId="1">
    <w:name w:val="heading 1"/>
    <w:basedOn w:val="a"/>
    <w:link w:val="10"/>
    <w:uiPriority w:val="9"/>
    <w:qFormat/>
    <w:rsid w:val="00E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B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B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B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B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E0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B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B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B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B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E0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Гринкевич</cp:lastModifiedBy>
  <cp:revision>2</cp:revision>
  <cp:lastPrinted>2017-11-03T13:43:00Z</cp:lastPrinted>
  <dcterms:created xsi:type="dcterms:W3CDTF">2019-07-26T09:39:00Z</dcterms:created>
  <dcterms:modified xsi:type="dcterms:W3CDTF">2019-07-26T09:39:00Z</dcterms:modified>
</cp:coreProperties>
</file>