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D3" w:rsidRDefault="00AB1FD3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всемирном дне охраны труда</w:t>
      </w:r>
    </w:p>
    <w:p w:rsidR="00BF0CD3" w:rsidRDefault="00BF0CD3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66F74" w:rsidRDefault="00366F74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целях активизации и стимулирования работы по охране труда, повышения заинтересованности нанимателей города Гродно в создании здоровых и безопасных условий труда работников Гродненским горисполкомом ежегодно проводится </w:t>
      </w:r>
      <w:r w:rsidR="002856E8"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r w:rsidR="00A52E16"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ородской смотр-конкурс </w:t>
      </w:r>
      <w:r w:rsidRPr="00366F74">
        <w:rPr>
          <w:rFonts w:ascii="Times New Roman" w:hAnsi="Times New Roman" w:cs="Times New Roman"/>
          <w:sz w:val="30"/>
          <w:szCs w:val="30"/>
        </w:rPr>
        <w:t>на лучшую организацию работы по охране труда</w:t>
      </w:r>
      <w:r w:rsidR="002856E8"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366F74" w:rsidRDefault="002856E8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366F74"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2023 году в вышеназванном смотре-конкурсе приняли участие 195 организаций города Гродно</w:t>
      </w:r>
      <w:r w:rsid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, были п</w:t>
      </w:r>
      <w:r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одведены итоги и определены </w:t>
      </w:r>
      <w:r w:rsidR="00283C76" w:rsidRP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победител</w:t>
      </w:r>
      <w:r w:rsidR="00366F74">
        <w:rPr>
          <w:rFonts w:ascii="Times New Roman" w:hAnsi="Times New Roman" w:cs="Times New Roman"/>
          <w:sz w:val="30"/>
          <w:szCs w:val="30"/>
          <w:shd w:val="clear" w:color="auto" w:fill="FFFFFF"/>
        </w:rPr>
        <w:t>и.</w:t>
      </w:r>
    </w:p>
    <w:p w:rsidR="00475E0B" w:rsidRDefault="00366F74" w:rsidP="00964B70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В рамках проведения Всемирного Дня охраны труда награждены организации-победители </w:t>
      </w:r>
      <w:r w:rsidR="00283C76" w:rsidRPr="00366F74">
        <w:rPr>
          <w:sz w:val="30"/>
          <w:szCs w:val="30"/>
        </w:rPr>
        <w:t xml:space="preserve">с присвоением звания </w:t>
      </w:r>
      <w:r w:rsidR="00A52E16" w:rsidRPr="00366F74">
        <w:rPr>
          <w:sz w:val="30"/>
          <w:szCs w:val="30"/>
        </w:rPr>
        <w:t>«Образцовая организация города</w:t>
      </w:r>
      <w:r w:rsidR="00283C76" w:rsidRPr="00366F74">
        <w:rPr>
          <w:sz w:val="30"/>
          <w:szCs w:val="30"/>
        </w:rPr>
        <w:t xml:space="preserve"> Гродно по охране труда» за 202</w:t>
      </w:r>
      <w:r>
        <w:rPr>
          <w:sz w:val="30"/>
          <w:szCs w:val="30"/>
        </w:rPr>
        <w:t>2</w:t>
      </w:r>
      <w:r w:rsidR="00283C76" w:rsidRPr="00366F74">
        <w:rPr>
          <w:sz w:val="30"/>
          <w:szCs w:val="30"/>
        </w:rPr>
        <w:t xml:space="preserve"> год с вручением диплома и денежного вознаграждения в размере 30 базовых величин</w:t>
      </w:r>
      <w:r w:rsidR="00475E0B">
        <w:rPr>
          <w:sz w:val="30"/>
          <w:szCs w:val="30"/>
        </w:rPr>
        <w:t>.</w:t>
      </w:r>
    </w:p>
    <w:p w:rsidR="00283C76" w:rsidRPr="00475E0B" w:rsidRDefault="00475E0B" w:rsidP="00964B70">
      <w:pPr>
        <w:pStyle w:val="newncpi0"/>
        <w:ind w:firstLine="709"/>
        <w:rPr>
          <w:sz w:val="30"/>
        </w:rPr>
      </w:pPr>
      <w:r>
        <w:rPr>
          <w:sz w:val="30"/>
          <w:szCs w:val="30"/>
        </w:rPr>
        <w:t xml:space="preserve">Отрадно отметить, что среди победителей присутствуют и </w:t>
      </w:r>
      <w:r w:rsidRPr="00475E0B">
        <w:rPr>
          <w:sz w:val="30"/>
        </w:rPr>
        <w:t>учреждение образования «Детский сад № 99 г. Гродно»</w:t>
      </w:r>
      <w:r>
        <w:rPr>
          <w:sz w:val="30"/>
        </w:rPr>
        <w:t>, и Гродненское производственное управление производственно-республиканского унитарного предприятия «</w:t>
      </w:r>
      <w:proofErr w:type="spellStart"/>
      <w:r>
        <w:rPr>
          <w:sz w:val="30"/>
        </w:rPr>
        <w:t>Гроднооблгаз</w:t>
      </w:r>
      <w:proofErr w:type="spellEnd"/>
      <w:r>
        <w:rPr>
          <w:sz w:val="30"/>
        </w:rPr>
        <w:t xml:space="preserve">», и открытое </w:t>
      </w:r>
      <w:r w:rsidRPr="00B569D4">
        <w:rPr>
          <w:sz w:val="30"/>
        </w:rPr>
        <w:t>акционерное общество «</w:t>
      </w:r>
      <w:proofErr w:type="spellStart"/>
      <w:r w:rsidRPr="00B569D4">
        <w:rPr>
          <w:sz w:val="30"/>
        </w:rPr>
        <w:t>Гроднохлебпром</w:t>
      </w:r>
      <w:proofErr w:type="spellEnd"/>
      <w:r>
        <w:rPr>
          <w:sz w:val="30"/>
        </w:rPr>
        <w:t xml:space="preserve">», и организация частной формы собственности – </w:t>
      </w:r>
      <w:r w:rsidRPr="002C5BFE">
        <w:rPr>
          <w:sz w:val="30"/>
        </w:rPr>
        <w:t>обществ</w:t>
      </w:r>
      <w:r>
        <w:rPr>
          <w:sz w:val="30"/>
        </w:rPr>
        <w:t>о</w:t>
      </w:r>
      <w:r w:rsidRPr="002C5BFE">
        <w:rPr>
          <w:sz w:val="30"/>
        </w:rPr>
        <w:t xml:space="preserve"> с ограниченной ответственностью  «</w:t>
      </w:r>
      <w:proofErr w:type="spellStart"/>
      <w:r>
        <w:rPr>
          <w:sz w:val="30"/>
        </w:rPr>
        <w:t>Медватфарм</w:t>
      </w:r>
      <w:proofErr w:type="spellEnd"/>
      <w:r>
        <w:rPr>
          <w:sz w:val="30"/>
        </w:rPr>
        <w:t>»</w:t>
      </w:r>
      <w:r w:rsidRPr="002C5BFE">
        <w:rPr>
          <w:sz w:val="30"/>
        </w:rPr>
        <w:t>.</w:t>
      </w:r>
    </w:p>
    <w:p w:rsidR="00283C76" w:rsidRPr="00366F74" w:rsidRDefault="00283C76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F74">
        <w:rPr>
          <w:rFonts w:ascii="Times New Roman" w:hAnsi="Times New Roman" w:cs="Times New Roman"/>
          <w:sz w:val="30"/>
          <w:szCs w:val="30"/>
        </w:rPr>
        <w:t>Также отмечена положительная работа по обеспечению безопасных условий труда работающих и присвоено звание «Базовая организация по охране труда» за 202</w:t>
      </w:r>
      <w:r w:rsidR="00475E0B">
        <w:rPr>
          <w:rFonts w:ascii="Times New Roman" w:hAnsi="Times New Roman" w:cs="Times New Roman"/>
          <w:sz w:val="30"/>
          <w:szCs w:val="30"/>
        </w:rPr>
        <w:t>2</w:t>
      </w:r>
      <w:r w:rsidRPr="00366F74">
        <w:rPr>
          <w:rFonts w:ascii="Times New Roman" w:hAnsi="Times New Roman" w:cs="Times New Roman"/>
          <w:sz w:val="30"/>
          <w:szCs w:val="30"/>
        </w:rPr>
        <w:t xml:space="preserve"> год с вручением диплома:</w:t>
      </w:r>
    </w:p>
    <w:p w:rsidR="00475E0B" w:rsidRDefault="00475E0B" w:rsidP="00964B70">
      <w:pPr>
        <w:pStyle w:val="newncpi0"/>
        <w:ind w:firstLine="709"/>
        <w:rPr>
          <w:sz w:val="30"/>
        </w:rPr>
      </w:pPr>
      <w:r>
        <w:rPr>
          <w:sz w:val="30"/>
        </w:rPr>
        <w:t>учреждению здравоохранения «</w:t>
      </w:r>
      <w:r w:rsidRPr="007E36A5">
        <w:rPr>
          <w:sz w:val="30"/>
        </w:rPr>
        <w:t xml:space="preserve">Городская клиническая больница </w:t>
      </w:r>
      <w:r>
        <w:rPr>
          <w:sz w:val="30"/>
        </w:rPr>
        <w:t xml:space="preserve">   </w:t>
      </w:r>
      <w:r w:rsidRPr="007E36A5">
        <w:rPr>
          <w:sz w:val="30"/>
        </w:rPr>
        <w:t>№ 2 г. Гродно</w:t>
      </w:r>
      <w:r>
        <w:rPr>
          <w:sz w:val="30"/>
        </w:rPr>
        <w:t>»;</w:t>
      </w:r>
    </w:p>
    <w:p w:rsidR="00475E0B" w:rsidRDefault="00475E0B" w:rsidP="00964B70">
      <w:pPr>
        <w:pStyle w:val="newncpi0"/>
        <w:ind w:firstLine="709"/>
        <w:rPr>
          <w:sz w:val="30"/>
        </w:rPr>
      </w:pPr>
      <w:r>
        <w:rPr>
          <w:sz w:val="30"/>
        </w:rPr>
        <w:t>г</w:t>
      </w:r>
      <w:r w:rsidRPr="007E36A5">
        <w:rPr>
          <w:sz w:val="30"/>
        </w:rPr>
        <w:t>осударственно</w:t>
      </w:r>
      <w:r>
        <w:rPr>
          <w:sz w:val="30"/>
        </w:rPr>
        <w:t>му</w:t>
      </w:r>
      <w:r w:rsidRPr="007E36A5">
        <w:rPr>
          <w:sz w:val="30"/>
        </w:rPr>
        <w:t xml:space="preserve"> учреждени</w:t>
      </w:r>
      <w:r>
        <w:rPr>
          <w:sz w:val="30"/>
        </w:rPr>
        <w:t>ю здравоохранения «</w:t>
      </w:r>
      <w:r w:rsidRPr="007E36A5">
        <w:rPr>
          <w:sz w:val="30"/>
        </w:rPr>
        <w:t xml:space="preserve">Детская центральная городская клиническая поликлиника </w:t>
      </w:r>
      <w:proofErr w:type="gramStart"/>
      <w:r w:rsidRPr="007E36A5">
        <w:rPr>
          <w:sz w:val="30"/>
        </w:rPr>
        <w:t>г</w:t>
      </w:r>
      <w:proofErr w:type="gramEnd"/>
      <w:r w:rsidRPr="007E36A5">
        <w:rPr>
          <w:sz w:val="30"/>
        </w:rPr>
        <w:t>. Гродно</w:t>
      </w:r>
      <w:r>
        <w:rPr>
          <w:sz w:val="30"/>
        </w:rPr>
        <w:t>»;</w:t>
      </w:r>
    </w:p>
    <w:p w:rsidR="00475E0B" w:rsidRPr="00880E76" w:rsidRDefault="00475E0B" w:rsidP="00964B70">
      <w:pPr>
        <w:pStyle w:val="newncpi0"/>
        <w:ind w:firstLine="709"/>
        <w:rPr>
          <w:bCs/>
          <w:sz w:val="30"/>
        </w:rPr>
      </w:pPr>
      <w:r>
        <w:rPr>
          <w:sz w:val="30"/>
        </w:rPr>
        <w:t xml:space="preserve">открытому акционерному обществу «Автобусный парк </w:t>
      </w:r>
      <w:proofErr w:type="gramStart"/>
      <w:r>
        <w:rPr>
          <w:sz w:val="30"/>
        </w:rPr>
        <w:t>г</w:t>
      </w:r>
      <w:proofErr w:type="gramEnd"/>
      <w:r>
        <w:rPr>
          <w:sz w:val="30"/>
        </w:rPr>
        <w:t>. Гродно»;</w:t>
      </w:r>
    </w:p>
    <w:p w:rsidR="00475E0B" w:rsidRPr="00B569D4" w:rsidRDefault="00475E0B" w:rsidP="00964B70">
      <w:pPr>
        <w:pStyle w:val="newncpi0"/>
        <w:ind w:firstLine="709"/>
        <w:rPr>
          <w:sz w:val="30"/>
        </w:rPr>
      </w:pPr>
      <w:r>
        <w:rPr>
          <w:sz w:val="30"/>
        </w:rPr>
        <w:t>закрытому акционерному обществу</w:t>
      </w:r>
      <w:r w:rsidRPr="00B569D4">
        <w:rPr>
          <w:sz w:val="30"/>
        </w:rPr>
        <w:t xml:space="preserve"> «</w:t>
      </w:r>
      <w:r>
        <w:rPr>
          <w:sz w:val="30"/>
        </w:rPr>
        <w:t>Теста</w:t>
      </w:r>
      <w:r w:rsidRPr="00B569D4">
        <w:rPr>
          <w:sz w:val="30"/>
        </w:rPr>
        <w:t>»;</w:t>
      </w:r>
    </w:p>
    <w:p w:rsidR="00283C76" w:rsidRPr="00475E0B" w:rsidRDefault="00475E0B" w:rsidP="00964B70">
      <w:pPr>
        <w:pStyle w:val="newncpi0"/>
        <w:ind w:firstLine="709"/>
        <w:rPr>
          <w:sz w:val="30"/>
        </w:rPr>
      </w:pPr>
      <w:r w:rsidRPr="004379F6">
        <w:rPr>
          <w:sz w:val="30"/>
        </w:rPr>
        <w:t>Гродненско</w:t>
      </w:r>
      <w:r>
        <w:rPr>
          <w:sz w:val="30"/>
        </w:rPr>
        <w:t>му</w:t>
      </w:r>
      <w:r w:rsidRPr="004379F6">
        <w:rPr>
          <w:sz w:val="30"/>
        </w:rPr>
        <w:t xml:space="preserve"> городско</w:t>
      </w:r>
      <w:r>
        <w:rPr>
          <w:sz w:val="30"/>
        </w:rPr>
        <w:t>му</w:t>
      </w:r>
      <w:r w:rsidRPr="004379F6">
        <w:rPr>
          <w:sz w:val="30"/>
        </w:rPr>
        <w:t xml:space="preserve"> унитарно</w:t>
      </w:r>
      <w:r>
        <w:rPr>
          <w:sz w:val="30"/>
        </w:rPr>
        <w:t>му</w:t>
      </w:r>
      <w:r w:rsidRPr="004379F6">
        <w:rPr>
          <w:sz w:val="30"/>
        </w:rPr>
        <w:t xml:space="preserve"> производственно</w:t>
      </w:r>
      <w:r>
        <w:rPr>
          <w:sz w:val="30"/>
        </w:rPr>
        <w:t>му</w:t>
      </w:r>
      <w:r w:rsidRPr="004379F6">
        <w:rPr>
          <w:sz w:val="30"/>
        </w:rPr>
        <w:t xml:space="preserve"> предприяти</w:t>
      </w:r>
      <w:r>
        <w:rPr>
          <w:sz w:val="30"/>
        </w:rPr>
        <w:t>ю «</w:t>
      </w:r>
      <w:r w:rsidRPr="004379F6">
        <w:rPr>
          <w:sz w:val="30"/>
        </w:rPr>
        <w:t>Специализированное автомобильное хозяйство</w:t>
      </w:r>
      <w:r>
        <w:rPr>
          <w:sz w:val="30"/>
        </w:rPr>
        <w:t>».</w:t>
      </w:r>
    </w:p>
    <w:p w:rsidR="00475E0B" w:rsidRDefault="00283C76" w:rsidP="0096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F74">
        <w:rPr>
          <w:rFonts w:ascii="Times New Roman" w:hAnsi="Times New Roman" w:cs="Times New Roman"/>
          <w:sz w:val="30"/>
          <w:szCs w:val="30"/>
        </w:rPr>
        <w:t>Определено победителем в номинации «Лучший кабинет по охране труда» за 202</w:t>
      </w:r>
      <w:r w:rsidR="00475E0B">
        <w:rPr>
          <w:rFonts w:ascii="Times New Roman" w:hAnsi="Times New Roman" w:cs="Times New Roman"/>
          <w:sz w:val="30"/>
          <w:szCs w:val="30"/>
        </w:rPr>
        <w:t>2</w:t>
      </w:r>
      <w:r w:rsidRPr="00366F74">
        <w:rPr>
          <w:rFonts w:ascii="Times New Roman" w:hAnsi="Times New Roman" w:cs="Times New Roman"/>
          <w:sz w:val="30"/>
          <w:szCs w:val="30"/>
        </w:rPr>
        <w:t xml:space="preserve"> год с вручением диплома  </w:t>
      </w:r>
      <w:r w:rsidR="00475E0B" w:rsidRPr="00475E0B">
        <w:rPr>
          <w:rFonts w:ascii="Times New Roman" w:eastAsia="Calibri" w:hAnsi="Times New Roman" w:cs="Times New Roman"/>
          <w:sz w:val="30"/>
          <w:szCs w:val="30"/>
        </w:rPr>
        <w:t>совместное общество с ограниченной ответственностью «</w:t>
      </w:r>
      <w:proofErr w:type="spellStart"/>
      <w:r w:rsidR="00475E0B" w:rsidRPr="00475E0B">
        <w:rPr>
          <w:rFonts w:ascii="Times New Roman" w:eastAsia="Calibri" w:hAnsi="Times New Roman" w:cs="Times New Roman"/>
          <w:sz w:val="30"/>
          <w:szCs w:val="30"/>
        </w:rPr>
        <w:t>ЗОВ-ЛенЕВРОМЕБЕЛЬ</w:t>
      </w:r>
      <w:proofErr w:type="spellEnd"/>
      <w:r w:rsidR="00475E0B" w:rsidRPr="00475E0B">
        <w:rPr>
          <w:rFonts w:ascii="Times New Roman" w:eastAsia="Calibri" w:hAnsi="Times New Roman" w:cs="Times New Roman"/>
          <w:sz w:val="30"/>
          <w:szCs w:val="30"/>
        </w:rPr>
        <w:t>»</w:t>
      </w:r>
      <w:r w:rsidRPr="00366F74">
        <w:rPr>
          <w:rFonts w:ascii="Times New Roman" w:hAnsi="Times New Roman" w:cs="Times New Roman"/>
          <w:sz w:val="30"/>
          <w:szCs w:val="30"/>
        </w:rPr>
        <w:t>.</w:t>
      </w:r>
    </w:p>
    <w:p w:rsidR="00283C76" w:rsidRPr="00366F74" w:rsidRDefault="00475E0B" w:rsidP="00964B7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83C76" w:rsidRPr="00366F74">
        <w:rPr>
          <w:rFonts w:ascii="Times New Roman" w:hAnsi="Times New Roman" w:cs="Times New Roman"/>
          <w:sz w:val="30"/>
          <w:szCs w:val="30"/>
        </w:rPr>
        <w:t xml:space="preserve"> номинации «Лучшее санитарно-бытовое обеспечение» за 202</w:t>
      </w:r>
      <w:r>
        <w:rPr>
          <w:rFonts w:ascii="Times New Roman" w:hAnsi="Times New Roman" w:cs="Times New Roman"/>
          <w:sz w:val="30"/>
          <w:szCs w:val="30"/>
        </w:rPr>
        <w:t>2</w:t>
      </w:r>
      <w:r w:rsidR="00283C76" w:rsidRPr="00366F74">
        <w:rPr>
          <w:rFonts w:ascii="Times New Roman" w:hAnsi="Times New Roman" w:cs="Times New Roman"/>
          <w:sz w:val="30"/>
          <w:szCs w:val="30"/>
        </w:rPr>
        <w:t xml:space="preserve"> год с вручение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="00283C76" w:rsidRPr="00366F74">
        <w:rPr>
          <w:rFonts w:ascii="Times New Roman" w:hAnsi="Times New Roman" w:cs="Times New Roman"/>
          <w:sz w:val="30"/>
          <w:szCs w:val="30"/>
        </w:rPr>
        <w:t xml:space="preserve"> диплома  </w:t>
      </w:r>
      <w:r>
        <w:rPr>
          <w:rFonts w:ascii="Times New Roman" w:hAnsi="Times New Roman" w:cs="Times New Roman"/>
          <w:sz w:val="30"/>
          <w:szCs w:val="30"/>
        </w:rPr>
        <w:t xml:space="preserve">определено победителем </w:t>
      </w:r>
      <w:r w:rsidRPr="00475E0B">
        <w:rPr>
          <w:rFonts w:ascii="Times New Roman" w:hAnsi="Times New Roman" w:cs="Times New Roman"/>
          <w:sz w:val="30"/>
          <w:szCs w:val="30"/>
        </w:rPr>
        <w:t>городское унитарное коммунальное производственное предприятие «</w:t>
      </w:r>
      <w:proofErr w:type="spellStart"/>
      <w:r w:rsidRPr="00475E0B">
        <w:rPr>
          <w:rFonts w:ascii="Times New Roman" w:hAnsi="Times New Roman" w:cs="Times New Roman"/>
          <w:sz w:val="30"/>
          <w:szCs w:val="30"/>
        </w:rPr>
        <w:t>Гродноводоканал</w:t>
      </w:r>
      <w:proofErr w:type="spellEnd"/>
      <w:r w:rsidRPr="00475E0B">
        <w:rPr>
          <w:rFonts w:ascii="Times New Roman" w:hAnsi="Times New Roman" w:cs="Times New Roman"/>
          <w:sz w:val="30"/>
          <w:szCs w:val="30"/>
        </w:rPr>
        <w:t>»</w:t>
      </w:r>
      <w:r w:rsidR="00283C76" w:rsidRPr="00366F74">
        <w:rPr>
          <w:rFonts w:ascii="Times New Roman" w:hAnsi="Times New Roman" w:cs="Times New Roman"/>
          <w:sz w:val="30"/>
          <w:szCs w:val="30"/>
        </w:rPr>
        <w:t>.</w:t>
      </w:r>
    </w:p>
    <w:p w:rsidR="003C43B8" w:rsidRPr="00366F74" w:rsidRDefault="003C43B8" w:rsidP="00964B7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43B8" w:rsidRPr="00366F74" w:rsidSect="003C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04FF"/>
    <w:multiLevelType w:val="hybridMultilevel"/>
    <w:tmpl w:val="33F0EBC4"/>
    <w:lvl w:ilvl="0" w:tplc="1CA652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E8"/>
    <w:rsid w:val="000C06DC"/>
    <w:rsid w:val="00283C76"/>
    <w:rsid w:val="002856E8"/>
    <w:rsid w:val="00366F74"/>
    <w:rsid w:val="003C43B8"/>
    <w:rsid w:val="00475E0B"/>
    <w:rsid w:val="00632853"/>
    <w:rsid w:val="0077283B"/>
    <w:rsid w:val="007C6C80"/>
    <w:rsid w:val="00964B70"/>
    <w:rsid w:val="00A52E16"/>
    <w:rsid w:val="00AB1FD3"/>
    <w:rsid w:val="00B6248F"/>
    <w:rsid w:val="00BF0CD3"/>
    <w:rsid w:val="00F6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83C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I.Yusko</dc:creator>
  <cp:lastModifiedBy>Лариса Костечко</cp:lastModifiedBy>
  <cp:revision>3</cp:revision>
  <dcterms:created xsi:type="dcterms:W3CDTF">2023-06-09T06:04:00Z</dcterms:created>
  <dcterms:modified xsi:type="dcterms:W3CDTF">2023-06-09T11:06:00Z</dcterms:modified>
</cp:coreProperties>
</file>