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62" w:rsidRPr="00EA3A62" w:rsidRDefault="00EA3A62" w:rsidP="00EA3A62">
      <w:pPr>
        <w:pStyle w:val="newncpi0"/>
        <w:jc w:val="center"/>
      </w:pPr>
      <w:r w:rsidRPr="00EA3A62">
        <w:t> </w:t>
      </w:r>
    </w:p>
    <w:p w:rsidR="00EA3A62" w:rsidRPr="00EA3A62" w:rsidRDefault="00EA3A62" w:rsidP="00EA3A62">
      <w:pPr>
        <w:pStyle w:val="newncpi0"/>
        <w:jc w:val="center"/>
      </w:pPr>
      <w:bookmarkStart w:id="0" w:name="a1"/>
      <w:bookmarkEnd w:id="0"/>
      <w:r w:rsidRPr="00EA3A62">
        <w:rPr>
          <w:rStyle w:val="name"/>
        </w:rPr>
        <w:t>ПОСТАНОВЛЕНИЕ </w:t>
      </w:r>
      <w:r w:rsidRPr="00EA3A62">
        <w:rPr>
          <w:rStyle w:val="promulgator"/>
        </w:rPr>
        <w:t>МИНИСТЕРСТВА ЗДРАВООХРАНЕНИЯ РЕСПУБЛИКИ БЕЛАРУСЬ</w:t>
      </w:r>
    </w:p>
    <w:p w:rsidR="00EA3A62" w:rsidRPr="00EA3A62" w:rsidRDefault="00EA3A62" w:rsidP="00EA3A62">
      <w:pPr>
        <w:pStyle w:val="newncpi"/>
        <w:ind w:firstLine="0"/>
        <w:jc w:val="center"/>
      </w:pPr>
      <w:r w:rsidRPr="00EA3A62">
        <w:rPr>
          <w:rStyle w:val="datepr"/>
        </w:rPr>
        <w:t>28 апреля 2010 г.</w:t>
      </w:r>
      <w:r w:rsidRPr="00EA3A62">
        <w:rPr>
          <w:rStyle w:val="number"/>
        </w:rPr>
        <w:t xml:space="preserve"> </w:t>
      </w:r>
      <w:r w:rsidRPr="00EA3A62">
        <w:rPr>
          <w:rStyle w:val="number"/>
          <w:shd w:val="clear" w:color="auto" w:fill="FFFFFF"/>
        </w:rPr>
        <w:t>№</w:t>
      </w:r>
      <w:r w:rsidRPr="00EA3A62">
        <w:rPr>
          <w:rStyle w:val="number"/>
        </w:rPr>
        <w:t xml:space="preserve"> </w:t>
      </w:r>
      <w:r w:rsidRPr="00EA3A62">
        <w:rPr>
          <w:rStyle w:val="number"/>
          <w:shd w:val="clear" w:color="auto" w:fill="FFFFFF"/>
        </w:rPr>
        <w:t>47</w:t>
      </w:r>
    </w:p>
    <w:p w:rsidR="00EA3A62" w:rsidRPr="00EA3A62" w:rsidRDefault="00EA3A62" w:rsidP="00EA3A62">
      <w:pPr>
        <w:pStyle w:val="title"/>
      </w:pPr>
      <w:r w:rsidRPr="00EA3A62">
        <w:t xml:space="preserve">Об утверждении </w:t>
      </w:r>
      <w:bookmarkStart w:id="1" w:name="_GoBack"/>
      <w:r w:rsidRPr="00EA3A62">
        <w:rPr>
          <w:shd w:val="clear" w:color="auto" w:fill="FFFFFF"/>
        </w:rPr>
        <w:t>Инструкции</w:t>
      </w:r>
      <w:r w:rsidRPr="00EA3A62">
        <w:t xml:space="preserve"> </w:t>
      </w:r>
      <w:r w:rsidRPr="00EA3A62">
        <w:rPr>
          <w:shd w:val="clear" w:color="auto" w:fill="FFFFFF"/>
        </w:rPr>
        <w:t>о</w:t>
      </w:r>
      <w:r w:rsidRPr="00EA3A62">
        <w:t xml:space="preserve"> </w:t>
      </w:r>
      <w:r w:rsidRPr="00EA3A62">
        <w:rPr>
          <w:shd w:val="clear" w:color="auto" w:fill="FFFFFF"/>
        </w:rPr>
        <w:t>порядке</w:t>
      </w:r>
      <w:r w:rsidRPr="00EA3A62">
        <w:t xml:space="preserve"> </w:t>
      </w:r>
      <w:r w:rsidRPr="00EA3A62">
        <w:rPr>
          <w:shd w:val="clear" w:color="auto" w:fill="FFFFFF"/>
        </w:rPr>
        <w:t>проведения</w:t>
      </w:r>
      <w:r w:rsidRPr="00EA3A62">
        <w:t xml:space="preserve"> </w:t>
      </w:r>
      <w:r w:rsidRPr="00EA3A62">
        <w:rPr>
          <w:shd w:val="clear" w:color="auto" w:fill="FFFFFF"/>
        </w:rPr>
        <w:t>обязательных</w:t>
      </w:r>
      <w:r w:rsidRPr="00EA3A62">
        <w:t xml:space="preserve"> </w:t>
      </w:r>
      <w:r w:rsidRPr="00EA3A62">
        <w:rPr>
          <w:shd w:val="clear" w:color="auto" w:fill="FFFFFF"/>
        </w:rPr>
        <w:t>медицинских</w:t>
      </w:r>
      <w:r w:rsidRPr="00EA3A62">
        <w:t xml:space="preserve"> </w:t>
      </w:r>
      <w:r w:rsidRPr="00EA3A62">
        <w:rPr>
          <w:shd w:val="clear" w:color="auto" w:fill="FFFFFF"/>
        </w:rPr>
        <w:t>осмотров</w:t>
      </w:r>
      <w:r w:rsidRPr="00EA3A62">
        <w:t xml:space="preserve"> </w:t>
      </w:r>
      <w:r w:rsidRPr="00EA3A62">
        <w:rPr>
          <w:shd w:val="clear" w:color="auto" w:fill="FFFFFF"/>
        </w:rPr>
        <w:t>работающих</w:t>
      </w:r>
      <w:r w:rsidRPr="00EA3A62">
        <w:t xml:space="preserve"> и признании утратившими силу некоторых постановлений Министерства здравоохранения Республики Беларусь</w:t>
      </w:r>
      <w:bookmarkEnd w:id="1"/>
    </w:p>
    <w:p w:rsidR="00EA3A62" w:rsidRPr="00EA3A62" w:rsidRDefault="00EA3A62" w:rsidP="00EA3A62">
      <w:pPr>
        <w:pStyle w:val="changei"/>
      </w:pPr>
      <w:r w:rsidRPr="00EA3A62">
        <w:t>Изменения и дополнения:</w:t>
      </w:r>
    </w:p>
    <w:p w:rsidR="00EA3A62" w:rsidRPr="00EA3A62" w:rsidRDefault="00EA3A62" w:rsidP="00EA3A62">
      <w:pPr>
        <w:pStyle w:val="changeadd"/>
      </w:pPr>
      <w:r w:rsidRPr="00EA3A62">
        <w:t>Постановление</w:t>
      </w:r>
      <w:r w:rsidRPr="00EA3A62">
        <w:t xml:space="preserve"> Министерства здравоохранения Республики Беларусь от 26 апреля 2011 г. </w:t>
      </w:r>
      <w:r w:rsidRPr="00EA3A62">
        <w:rPr>
          <w:shd w:val="clear" w:color="auto" w:fill="FFFFFF"/>
        </w:rPr>
        <w:t>№</w:t>
      </w:r>
      <w:r w:rsidRPr="00EA3A62">
        <w:t xml:space="preserve"> 31 (зарегистрировано в Национальном реестре - </w:t>
      </w:r>
      <w:r w:rsidRPr="00EA3A62">
        <w:rPr>
          <w:shd w:val="clear" w:color="auto" w:fill="FFFFFF"/>
        </w:rPr>
        <w:t>№</w:t>
      </w:r>
      <w:r w:rsidRPr="00EA3A62">
        <w:t xml:space="preserve"> 8/23641 от 17.05.2011 г.) </w:t>
      </w:r>
    </w:p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preamble"/>
      </w:pPr>
      <w:r w:rsidRPr="00EA3A62">
        <w:t xml:space="preserve">На основании </w:t>
      </w:r>
      <w:r w:rsidRPr="00EA3A62">
        <w:t>части третьей</w:t>
      </w:r>
      <w:r w:rsidRPr="00EA3A62">
        <w:t xml:space="preserve"> статьи 228 Трудового кодекса Республики Беларусь, </w:t>
      </w:r>
      <w:r w:rsidRPr="00EA3A62">
        <w:t>статьи 21</w:t>
      </w:r>
      <w:r w:rsidRPr="00EA3A62">
        <w:t xml:space="preserve"> Закона Республики Беларусь от 23 июня 2008 года «Об охране труда», </w:t>
      </w:r>
      <w:r w:rsidRPr="00EA3A62">
        <w:t>подпункта 7.1</w:t>
      </w:r>
      <w:r w:rsidRPr="00EA3A62">
        <w:t xml:space="preserve"> пункта 7 Положения о Министерстве здравоохранения Республики Беларусь, утвержденного постановлением Совета Министров Республики Беларусь от 23 августа 2000 г. № 1331, Министерство здравоохранения Республики Беларусь ПОСТАНОВЛЯЕТ:</w:t>
      </w:r>
    </w:p>
    <w:p w:rsidR="00EA3A62" w:rsidRPr="00EA3A62" w:rsidRDefault="00EA3A62" w:rsidP="00EA3A62">
      <w:pPr>
        <w:pStyle w:val="point"/>
      </w:pPr>
      <w:r w:rsidRPr="00EA3A62">
        <w:t xml:space="preserve">1. Утвердить прилагаемую </w:t>
      </w:r>
      <w:r w:rsidRPr="00EA3A62">
        <w:t>Инструкцию</w:t>
      </w:r>
      <w:r w:rsidRPr="00EA3A62">
        <w:t xml:space="preserve"> о порядке проведения обязательных медицинских осмотров работающих.</w:t>
      </w:r>
    </w:p>
    <w:p w:rsidR="00EA3A62" w:rsidRPr="00EA3A62" w:rsidRDefault="00EA3A62" w:rsidP="00EA3A62">
      <w:pPr>
        <w:pStyle w:val="point"/>
      </w:pPr>
      <w:r w:rsidRPr="00EA3A62">
        <w:t>2. Признать утратившими силу:</w:t>
      </w:r>
    </w:p>
    <w:p w:rsidR="00EA3A62" w:rsidRPr="00EA3A62" w:rsidRDefault="00EA3A62" w:rsidP="00EA3A62">
      <w:pPr>
        <w:pStyle w:val="newncpi"/>
      </w:pPr>
      <w:r w:rsidRPr="00EA3A62">
        <w:t>постановление</w:t>
      </w:r>
      <w:r w:rsidRPr="00EA3A62">
        <w:t xml:space="preserve"> Министерства здравоохранения Республики Беларусь от 8 августа 2000 г. № 33 «О Порядке проведения обязательных медицинских осмотров работников» (Национальный реестр правовых актов Республики Беларусь, 2000 г., № 87, 8/3914);</w:t>
      </w:r>
    </w:p>
    <w:p w:rsidR="00EA3A62" w:rsidRPr="00EA3A62" w:rsidRDefault="00EA3A62" w:rsidP="00EA3A62">
      <w:pPr>
        <w:pStyle w:val="newncpi"/>
      </w:pPr>
      <w:r w:rsidRPr="00EA3A62">
        <w:t>постановление</w:t>
      </w:r>
      <w:r w:rsidRPr="00EA3A62">
        <w:t xml:space="preserve"> Министерства здравоохранения Республики Беларусь от 8 декабря 2005 г. № 52 «О внесении изменений и дополнения в постановление Министерства здравоохранения Республики Беларусь от 8 августа 2000 г. № 33» (Национальный реестр правовых актов Республики Беларусь, 2006 г., № 5, 8/13639);</w:t>
      </w:r>
    </w:p>
    <w:p w:rsidR="00EA3A62" w:rsidRPr="00EA3A62" w:rsidRDefault="00EA3A62" w:rsidP="00EA3A62">
      <w:pPr>
        <w:pStyle w:val="newncpi"/>
      </w:pPr>
      <w:r w:rsidRPr="00EA3A62">
        <w:t>постановление</w:t>
      </w:r>
      <w:r w:rsidRPr="00EA3A62">
        <w:t xml:space="preserve"> Министерства здравоохранения Республики Беларусь от 19 марта 2007 г. № 24 «О внесении изменений и дополнений в постановление Министерства здравоохранения Республики Беларусь от 8 августа 2000 г. № 33» (Национальный реестр правовых актов Республики Беларусь, 2007 г., № 96, 8/16200);</w:t>
      </w:r>
    </w:p>
    <w:p w:rsidR="00EA3A62" w:rsidRPr="00EA3A62" w:rsidRDefault="00EA3A62" w:rsidP="00EA3A62">
      <w:pPr>
        <w:pStyle w:val="newncpi"/>
      </w:pPr>
      <w:r w:rsidRPr="00EA3A62">
        <w:t>постановление</w:t>
      </w:r>
      <w:r w:rsidRPr="00EA3A62">
        <w:t xml:space="preserve"> Министерства здравоохранения Республики Беларусь от 4 декабря 2007 г. № 139 «О внесении дополнений в постановление Министерства здравоохранения Республики Беларусь от 8 августа 2000 г. № 33» (Национальный реестр правовых актов Республики Беларусь, 2008 г., № 2, 8/17704).</w:t>
      </w:r>
    </w:p>
    <w:p w:rsidR="00EA3A62" w:rsidRPr="00EA3A62" w:rsidRDefault="00EA3A62" w:rsidP="00EA3A62">
      <w:pPr>
        <w:pStyle w:val="point"/>
      </w:pPr>
      <w:r w:rsidRPr="00EA3A62">
        <w:t>3. Настоящее постановление вступает в силу после его официального опубликования.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EA3A62" w:rsidRPr="00EA3A62" w:rsidTr="00EA3A6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3A62" w:rsidRPr="00EA3A62" w:rsidRDefault="00EA3A62">
            <w:pPr>
              <w:pStyle w:val="newncpi0"/>
              <w:jc w:val="left"/>
            </w:pPr>
            <w:r w:rsidRPr="00EA3A62"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3A62" w:rsidRPr="00EA3A62" w:rsidRDefault="00EA3A62">
            <w:pPr>
              <w:pStyle w:val="newncpi0"/>
              <w:jc w:val="right"/>
            </w:pPr>
            <w:r w:rsidRPr="00EA3A62">
              <w:rPr>
                <w:rStyle w:val="pers"/>
              </w:rPr>
              <w:t>Р.А.Часнойть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122"/>
        <w:gridCol w:w="3122"/>
      </w:tblGrid>
      <w:tr w:rsidR="00EA3A62" w:rsidRPr="00EA3A62" w:rsidTr="00EA3A6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agree"/>
            </w:pPr>
            <w:r w:rsidRPr="00EA3A62">
              <w:t>СОГЛАСОВАНО</w:t>
            </w:r>
          </w:p>
          <w:p w:rsidR="00EA3A62" w:rsidRPr="00EA3A62" w:rsidRDefault="00EA3A62">
            <w:pPr>
              <w:pStyle w:val="agree"/>
            </w:pPr>
            <w:r w:rsidRPr="00EA3A62">
              <w:t xml:space="preserve">Первый заместитель Министра </w:t>
            </w:r>
            <w:r w:rsidRPr="00EA3A62">
              <w:br/>
              <w:t xml:space="preserve">труда и социальной защиты </w:t>
            </w:r>
            <w:r w:rsidRPr="00EA3A62">
              <w:br/>
              <w:t>Республики Беларусь</w:t>
            </w:r>
          </w:p>
          <w:p w:rsidR="00EA3A62" w:rsidRPr="00EA3A62" w:rsidRDefault="00EA3A62">
            <w:pPr>
              <w:pStyle w:val="agreefio"/>
            </w:pPr>
            <w:r w:rsidRPr="00EA3A62">
              <w:t>П.П.Грушник</w:t>
            </w:r>
          </w:p>
          <w:p w:rsidR="00EA3A62" w:rsidRPr="00EA3A62" w:rsidRDefault="00EA3A62">
            <w:pPr>
              <w:pStyle w:val="agreedate"/>
            </w:pPr>
            <w:r w:rsidRPr="00EA3A62">
              <w:t>26.04.2010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67"/>
        <w:gridCol w:w="3200"/>
      </w:tblGrid>
      <w:tr w:rsidR="00EA3A62" w:rsidRPr="00EA3A62" w:rsidTr="00EA3A62">
        <w:tc>
          <w:tcPr>
            <w:tcW w:w="3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"/>
            </w:pPr>
            <w:r w:rsidRPr="00EA3A62">
              <w:t> </w:t>
            </w:r>
          </w:p>
        </w:tc>
        <w:tc>
          <w:tcPr>
            <w:tcW w:w="1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capu1"/>
            </w:pPr>
            <w:r w:rsidRPr="00EA3A62">
              <w:t>УТВЕРЖДЕНО</w:t>
            </w:r>
          </w:p>
          <w:p w:rsidR="00EA3A62" w:rsidRPr="00EA3A62" w:rsidRDefault="00EA3A62">
            <w:pPr>
              <w:pStyle w:val="cap1"/>
            </w:pPr>
            <w:r w:rsidRPr="00EA3A62">
              <w:t>Постановление</w:t>
            </w:r>
            <w:r w:rsidRPr="00EA3A62">
              <w:br/>
              <w:t xml:space="preserve">Министерства здравоохранения </w:t>
            </w:r>
            <w:r w:rsidRPr="00EA3A62">
              <w:br/>
              <w:t>Республики Беларусь</w:t>
            </w:r>
          </w:p>
          <w:p w:rsidR="00EA3A62" w:rsidRPr="00EA3A62" w:rsidRDefault="00EA3A62">
            <w:pPr>
              <w:pStyle w:val="cap1"/>
            </w:pPr>
            <w:r w:rsidRPr="00EA3A62">
              <w:t>28.04.2010 № 47</w:t>
            </w:r>
          </w:p>
        </w:tc>
      </w:tr>
    </w:tbl>
    <w:p w:rsidR="00EA3A62" w:rsidRPr="00EA3A62" w:rsidRDefault="00EA3A62" w:rsidP="00EA3A62">
      <w:pPr>
        <w:pStyle w:val="titleu"/>
      </w:pPr>
      <w:bookmarkStart w:id="2" w:name="a2"/>
      <w:bookmarkEnd w:id="2"/>
      <w:r w:rsidRPr="00EA3A62">
        <w:lastRenderedPageBreak/>
        <w:t>ИНСТРУКЦИЯ</w:t>
      </w:r>
      <w:r w:rsidRPr="00EA3A62">
        <w:br/>
        <w:t>о порядке проведения обязательных медицинских осмотров работающих</w:t>
      </w:r>
    </w:p>
    <w:p w:rsidR="00EA3A62" w:rsidRPr="00EA3A62" w:rsidRDefault="00EA3A62" w:rsidP="00EA3A62">
      <w:pPr>
        <w:pStyle w:val="chapter"/>
      </w:pPr>
      <w:bookmarkStart w:id="3" w:name="a11"/>
      <w:bookmarkEnd w:id="3"/>
      <w:r w:rsidRPr="00EA3A62">
        <w:t>ГЛАВА 1</w:t>
      </w:r>
      <w:r w:rsidRPr="00EA3A62">
        <w:br/>
        <w:t>ОБЩИЕ ПОЛОЖЕНИЯ</w:t>
      </w:r>
    </w:p>
    <w:p w:rsidR="00EA3A62" w:rsidRPr="00EA3A62" w:rsidRDefault="00EA3A62" w:rsidP="00EA3A62">
      <w:pPr>
        <w:pStyle w:val="point"/>
      </w:pPr>
      <w:bookmarkStart w:id="4" w:name="a184"/>
      <w:bookmarkEnd w:id="4"/>
      <w:r w:rsidRPr="00EA3A62">
        <w:t>1. Настоящая Инструкция устанавливает порядок проведения обязательных предварительных (при поступлении на работу), периодических (в течение трудовой деятельности) и внеочередных медицинских осмотров (далее, если не установлено иное, - медосмотр) лиц, поступающих на работу, а также работающих, занятых на работах с вредными и (или) опасными условиями труда или на работах, для выполнения которых в соответствии с законодательством есть необходимость в профессиональном отборе (далее, если не установлено иное, - работа).</w:t>
      </w:r>
    </w:p>
    <w:p w:rsidR="00EA3A62" w:rsidRPr="00EA3A62" w:rsidRDefault="00EA3A62" w:rsidP="00EA3A62">
      <w:pPr>
        <w:pStyle w:val="point"/>
      </w:pPr>
      <w:r w:rsidRPr="00EA3A62">
        <w:t xml:space="preserve">2. Для целей настоящей Инструкции используются термины и их определения, установленные </w:t>
      </w:r>
      <w:r w:rsidRPr="00EA3A62">
        <w:t>Законом</w:t>
      </w:r>
      <w:r w:rsidRPr="00EA3A62">
        <w:t xml:space="preserve"> Республики Беларусь от 23 июня 2008 года «Об охране труда» (Национальный реестр правовых актов Республики Беларусь, 2008 г., № 158, 2/1453).</w:t>
      </w:r>
    </w:p>
    <w:p w:rsidR="00EA3A62" w:rsidRPr="00EA3A62" w:rsidRDefault="00EA3A62" w:rsidP="00EA3A62">
      <w:pPr>
        <w:pStyle w:val="point"/>
      </w:pPr>
      <w:bookmarkStart w:id="5" w:name="a141"/>
      <w:bookmarkEnd w:id="5"/>
      <w:r w:rsidRPr="00EA3A62">
        <w:t>3. Медосмотры в соответствии с настоящей Инструкцией проводятся при выполнении работ:</w:t>
      </w:r>
    </w:p>
    <w:p w:rsidR="00EA3A62" w:rsidRPr="00EA3A62" w:rsidRDefault="00EA3A62" w:rsidP="00EA3A62">
      <w:pPr>
        <w:pStyle w:val="newncpi"/>
      </w:pPr>
      <w:r w:rsidRPr="00EA3A62">
        <w:t xml:space="preserve">связанных с воздействием вредных и (или) опасных факторов производственной среды, показателей тяжести и напряженности трудового процесса, при работе с которыми обязательны предварительные, периодические и внеочередные медосмотры, согласно </w:t>
      </w:r>
      <w:r w:rsidRPr="00EA3A62">
        <w:t>приложению 1</w:t>
      </w:r>
      <w:r w:rsidRPr="00EA3A62">
        <w:t xml:space="preserve"> к настоящей Инструкции;</w:t>
      </w:r>
    </w:p>
    <w:p w:rsidR="00EA3A62" w:rsidRPr="00EA3A62" w:rsidRDefault="00EA3A62" w:rsidP="00EA3A62">
      <w:pPr>
        <w:pStyle w:val="newncpi"/>
      </w:pPr>
      <w:r w:rsidRPr="00EA3A62">
        <w:t xml:space="preserve">для которых обязательны предварительные, периодические и внеочередные медосмотры, согласно </w:t>
      </w:r>
      <w:r w:rsidRPr="00EA3A62">
        <w:t>приложению 2</w:t>
      </w:r>
      <w:r w:rsidRPr="00EA3A62">
        <w:t xml:space="preserve"> к настоящей Инструкции;</w:t>
      </w:r>
    </w:p>
    <w:p w:rsidR="00EA3A62" w:rsidRPr="00EA3A62" w:rsidRDefault="00EA3A62" w:rsidP="00EA3A62">
      <w:pPr>
        <w:pStyle w:val="newncpi0"/>
      </w:pPr>
      <w:r w:rsidRPr="00EA3A62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EA3A62" w:rsidRPr="00EA3A62" w:rsidTr="00EA3A62">
        <w:trPr>
          <w:tblCellSpacing w:w="0" w:type="dxa"/>
        </w:trPr>
        <w:tc>
          <w:tcPr>
            <w:tcW w:w="600" w:type="dxa"/>
            <w:hideMark/>
          </w:tcPr>
          <w:p w:rsidR="00EA3A62" w:rsidRPr="00EA3A62" w:rsidRDefault="00EA3A62">
            <w:pPr>
              <w:jc w:val="center"/>
              <w:rPr>
                <w:sz w:val="24"/>
                <w:szCs w:val="24"/>
              </w:rPr>
            </w:pPr>
            <w:r w:rsidRPr="00EA3A62">
              <w:rPr>
                <w:noProof/>
                <w:lang w:eastAsia="ru-RU"/>
              </w:rPr>
              <w:drawing>
                <wp:inline distT="0" distB="0" distL="0" distR="0" wp14:anchorId="0C2DD500" wp14:editId="55512004">
                  <wp:extent cx="228600" cy="228600"/>
                  <wp:effectExtent l="0" t="0" r="0" b="0"/>
                  <wp:docPr id="2" name="Рисунок 2" descr="C:\Gbinfo_u\root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root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A3A62" w:rsidRPr="00EA3A62" w:rsidRDefault="00EA3A62">
            <w:pPr>
              <w:pStyle w:val="newncpi0"/>
              <w:rPr>
                <w:sz w:val="22"/>
                <w:szCs w:val="22"/>
              </w:rPr>
            </w:pPr>
            <w:r w:rsidRPr="00EA3A62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EA3A62" w:rsidRPr="00EA3A62" w:rsidRDefault="00EA3A62">
            <w:pPr>
              <w:pStyle w:val="newncpi0"/>
              <w:rPr>
                <w:sz w:val="22"/>
                <w:szCs w:val="22"/>
              </w:rPr>
            </w:pPr>
            <w:r w:rsidRPr="00EA3A62">
              <w:rPr>
                <w:sz w:val="22"/>
                <w:szCs w:val="22"/>
              </w:rPr>
              <w:t>Инструкция</w:t>
            </w:r>
            <w:r w:rsidRPr="00EA3A62">
              <w:rPr>
                <w:sz w:val="22"/>
                <w:szCs w:val="22"/>
              </w:rPr>
              <w:t xml:space="preserve"> о порядке проведения обязательного медицинского освидетельствования при приеме на работу и периодических медицинских осмотров работников железнодорожного транспорта общего пользования, непосредственно обеспечивающих перевозочный процесс, утверждена постановлением Министерства здравоохранения Республики Беларусь от 31.10.2012 № 171.</w:t>
            </w:r>
          </w:p>
        </w:tc>
      </w:tr>
    </w:tbl>
    <w:p w:rsidR="00EA3A62" w:rsidRPr="00EA3A62" w:rsidRDefault="00EA3A62" w:rsidP="00EA3A62">
      <w:pPr>
        <w:pStyle w:val="newncpi0"/>
      </w:pPr>
      <w:r w:rsidRPr="00EA3A62">
        <w:t> </w:t>
      </w:r>
    </w:p>
    <w:p w:rsidR="00EA3A62" w:rsidRPr="00EA3A62" w:rsidRDefault="00EA3A62" w:rsidP="00EA3A62">
      <w:pPr>
        <w:pStyle w:val="newncpi"/>
      </w:pPr>
      <w:r w:rsidRPr="00EA3A62">
        <w:t xml:space="preserve">для которых обязательны предварительные, периодические и внеочередные медосмотры с целью предотвращения инфекционных и паразитарных заболеваний, согласно </w:t>
      </w:r>
      <w:r w:rsidRPr="00EA3A62">
        <w:t>приложению 3</w:t>
      </w:r>
      <w:r w:rsidRPr="00EA3A62">
        <w:t xml:space="preserve"> к настоящей Инструкции.</w:t>
      </w:r>
    </w:p>
    <w:p w:rsidR="00EA3A62" w:rsidRPr="00EA3A62" w:rsidRDefault="00EA3A62" w:rsidP="00EA3A62">
      <w:pPr>
        <w:pStyle w:val="point"/>
      </w:pPr>
      <w:bookmarkStart w:id="6" w:name="a186"/>
      <w:bookmarkEnd w:id="6"/>
      <w:r w:rsidRPr="00EA3A62">
        <w:t xml:space="preserve">4. Медосмотры лиц, поступающих на работу и работающих в условиях труда согласно приложению 1 к настоящей Инструкции и на работах согласно приложению 2 к настоящей Инструкции, проводятся с учетом заболеваний (синдромов), являющихся общими противопоказаниями, согласно </w:t>
      </w:r>
      <w:r w:rsidRPr="00EA3A62">
        <w:t>приложению 4</w:t>
      </w:r>
      <w:r w:rsidRPr="00EA3A62">
        <w:t xml:space="preserve"> к настоящей Инструкции.</w:t>
      </w:r>
    </w:p>
    <w:p w:rsidR="00EA3A62" w:rsidRPr="00EA3A62" w:rsidRDefault="00EA3A62" w:rsidP="00EA3A62">
      <w:pPr>
        <w:pStyle w:val="point"/>
      </w:pPr>
      <w:bookmarkStart w:id="7" w:name="a140"/>
      <w:bookmarkEnd w:id="7"/>
      <w:r w:rsidRPr="00EA3A62">
        <w:t xml:space="preserve">5. Медосмотры лиц, поступающих на работу и работающих, проводятся государственными организациями здравоохранения, имеющими специальное </w:t>
      </w:r>
      <w:r w:rsidRPr="00EA3A62">
        <w:t>разрешение</w:t>
      </w:r>
      <w:r w:rsidRPr="00EA3A62">
        <w:t xml:space="preserve"> (лицензию) на осуществление медицинской деятельности с указанием составляющих лицензируемый вид деятельности работ и услуг - экспертная медицинская деятельность (освидетельствование на профпригодность), выданное в порядке, установленном законодательством (далее, если не установлено иное, - организация здравоохранения).</w:t>
      </w:r>
    </w:p>
    <w:p w:rsidR="00EA3A62" w:rsidRPr="00EA3A62" w:rsidRDefault="00EA3A62" w:rsidP="00EA3A62">
      <w:pPr>
        <w:pStyle w:val="point"/>
      </w:pPr>
      <w:bookmarkStart w:id="8" w:name="a137"/>
      <w:bookmarkEnd w:id="8"/>
      <w:r w:rsidRPr="00EA3A62">
        <w:t>6. Медосмотры лиц, поступающих на работу и работающих, проводятся с целью:</w:t>
      </w:r>
    </w:p>
    <w:p w:rsidR="00EA3A62" w:rsidRPr="00EA3A62" w:rsidRDefault="00EA3A62" w:rsidP="00EA3A62">
      <w:pPr>
        <w:pStyle w:val="newncpi"/>
      </w:pPr>
      <w:r w:rsidRPr="00EA3A62">
        <w:t>определения пригодности к выполнению поручаемой им работы;</w:t>
      </w:r>
    </w:p>
    <w:p w:rsidR="00EA3A62" w:rsidRPr="00EA3A62" w:rsidRDefault="00EA3A62" w:rsidP="00EA3A62">
      <w:pPr>
        <w:pStyle w:val="newncpi"/>
      </w:pPr>
      <w:r w:rsidRPr="00EA3A62">
        <w:t>предотвращения распространения инфекционных и паразитарных заболеваний;</w:t>
      </w:r>
    </w:p>
    <w:p w:rsidR="00EA3A62" w:rsidRPr="00EA3A62" w:rsidRDefault="00EA3A62" w:rsidP="00EA3A62">
      <w:pPr>
        <w:pStyle w:val="newncpi"/>
      </w:pPr>
      <w:r w:rsidRPr="00EA3A62">
        <w:t>динамического наблюдения за состоянием здоровья;</w:t>
      </w:r>
    </w:p>
    <w:p w:rsidR="00EA3A62" w:rsidRPr="00EA3A62" w:rsidRDefault="00EA3A62" w:rsidP="00EA3A62">
      <w:pPr>
        <w:pStyle w:val="newncpi"/>
      </w:pPr>
      <w:r w:rsidRPr="00EA3A62">
        <w:t>своевременного выявления профессиональных и общих (непрофессиональных) заболеваний;</w:t>
      </w:r>
    </w:p>
    <w:p w:rsidR="00EA3A62" w:rsidRPr="00EA3A62" w:rsidRDefault="00EA3A62" w:rsidP="00EA3A62">
      <w:pPr>
        <w:pStyle w:val="newncpi"/>
      </w:pPr>
      <w:r w:rsidRPr="00EA3A62">
        <w:t>профилактики, лечения, медицинской реабилитации лиц с выявленными заболеваниями и улучшения условий их труда.</w:t>
      </w:r>
    </w:p>
    <w:p w:rsidR="00EA3A62" w:rsidRPr="00EA3A62" w:rsidRDefault="00EA3A62" w:rsidP="00EA3A62">
      <w:pPr>
        <w:pStyle w:val="point"/>
      </w:pPr>
      <w:r w:rsidRPr="00EA3A62">
        <w:t xml:space="preserve">7. Проведение медосмотров включает объем исследований согласно </w:t>
      </w:r>
      <w:r w:rsidRPr="00EA3A62">
        <w:t>приложению 1</w:t>
      </w:r>
      <w:r w:rsidRPr="00EA3A62">
        <w:t xml:space="preserve"> к Инструкции о порядке организации диспансерного наблюдения взрослого населения Республики Беларусь, утвержденной постановлением Министерства здравоохранения Республики Беларусь от 12 октября 2007 г. № 92 «Об организации диспансерного </w:t>
      </w:r>
      <w:r w:rsidRPr="00EA3A62">
        <w:lastRenderedPageBreak/>
        <w:t>наблюдения взрослого населения Республики Беларусь» (Национальный реестр правовых актов Республики Беларусь, 2007 г., № 277, 8/17305; 2009 г., № 70, 8/20497).</w:t>
      </w:r>
    </w:p>
    <w:p w:rsidR="00EA3A62" w:rsidRPr="00EA3A62" w:rsidRDefault="00EA3A62" w:rsidP="00EA3A62">
      <w:pPr>
        <w:pStyle w:val="point"/>
      </w:pPr>
      <w:bookmarkStart w:id="9" w:name="a18"/>
      <w:bookmarkEnd w:id="9"/>
      <w:r w:rsidRPr="00EA3A62">
        <w:t xml:space="preserve">8. Оказание медицинских услуг при проведении медосмотров лиц, поступающих на работу и работающих, осуществляется в порядке, установленном </w:t>
      </w:r>
      <w:r w:rsidRPr="00EA3A62">
        <w:t>постановлением</w:t>
      </w:r>
      <w:r w:rsidRPr="00EA3A62">
        <w:t xml:space="preserve"> Совета Министров Республики Беларусь от 10 февраля 2009 г. № 182 «Об оказании платных медицинских услуг государственными учреждениями здравоохранения» (Национальный реестр правовых актов Республики Беларусь, 2009 г., № 44, 5/29295).</w:t>
      </w:r>
    </w:p>
    <w:p w:rsidR="00EA3A62" w:rsidRPr="00EA3A62" w:rsidRDefault="00EA3A62" w:rsidP="00EA3A62">
      <w:pPr>
        <w:pStyle w:val="chapter"/>
      </w:pPr>
      <w:bookmarkStart w:id="10" w:name="a12"/>
      <w:bookmarkEnd w:id="10"/>
      <w:r w:rsidRPr="00EA3A62">
        <w:t>ГЛАВА 2</w:t>
      </w:r>
      <w:r w:rsidRPr="00EA3A62">
        <w:br/>
        <w:t>ПРЕДВАРИТЕЛЬНЫЕ МЕДОСМОТРЫ</w:t>
      </w:r>
    </w:p>
    <w:p w:rsidR="00EA3A62" w:rsidRPr="00EA3A62" w:rsidRDefault="00EA3A62" w:rsidP="00EA3A62">
      <w:pPr>
        <w:pStyle w:val="point"/>
      </w:pPr>
      <w:bookmarkStart w:id="11" w:name="a39"/>
      <w:bookmarkEnd w:id="11"/>
      <w:r w:rsidRPr="00EA3A62">
        <w:t>9. Предварительный медосмотр лиц, поступающих на работу, осуществляется по направлению работодателя, в котором указываются производство, профессия, вредные и (или) опасные факторы производственной среды, показатели тяжести и напряженности трудового процесса в соответствии с графой 2 приложений 1-3 к настоящей Инструкции.</w:t>
      </w:r>
    </w:p>
    <w:p w:rsidR="00EA3A62" w:rsidRPr="00EA3A62" w:rsidRDefault="00EA3A62" w:rsidP="00EA3A62">
      <w:pPr>
        <w:pStyle w:val="point"/>
      </w:pPr>
      <w:r w:rsidRPr="00EA3A62">
        <w:t xml:space="preserve">10. При проведении предварительного медосмотра лица, поступающего на работу, не по месту его жительства (месту пребывания) организация здравоохранения вправе запросить из организации здравоохранения, оказывающей медицинскую помощь в амбулаторных условиях по месту его жительства (месту пребывания), </w:t>
      </w:r>
      <w:r w:rsidRPr="00EA3A62">
        <w:t>выписку</w:t>
      </w:r>
      <w:r w:rsidRPr="00EA3A62">
        <w:t xml:space="preserve"> из медицинских документов, предусмотренную </w:t>
      </w:r>
      <w:r w:rsidRPr="00EA3A62">
        <w:t>пунктом 7.9</w:t>
      </w:r>
      <w:r w:rsidRPr="00EA3A62"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1/11590), либо лицо, поступающее на работу, может представить выписку из медицинских документов самостоятельно.</w:t>
      </w:r>
    </w:p>
    <w:p w:rsidR="00EA3A62" w:rsidRPr="00EA3A62" w:rsidRDefault="00EA3A62" w:rsidP="00EA3A62">
      <w:pPr>
        <w:pStyle w:val="point"/>
      </w:pPr>
      <w:bookmarkStart w:id="12" w:name="a19"/>
      <w:bookmarkEnd w:id="12"/>
      <w:r w:rsidRPr="00EA3A62">
        <w:t>11. Лица, направляемые на работы вахтовым методом, проходят предварительные медосмотры в организациях здравоохранения не позднее чем за 10 дней до их отъезда на место работы.</w:t>
      </w:r>
    </w:p>
    <w:p w:rsidR="00EA3A62" w:rsidRPr="00EA3A62" w:rsidRDefault="00EA3A62" w:rsidP="00EA3A62">
      <w:pPr>
        <w:pStyle w:val="chapter"/>
      </w:pPr>
      <w:bookmarkStart w:id="13" w:name="a13"/>
      <w:bookmarkEnd w:id="13"/>
      <w:r w:rsidRPr="00EA3A62">
        <w:t>ГЛАВА 3</w:t>
      </w:r>
      <w:r w:rsidRPr="00EA3A62">
        <w:br/>
        <w:t>ПЕРИОДИЧЕСКИЕ МЕДОСМОТРЫ</w:t>
      </w:r>
    </w:p>
    <w:p w:rsidR="00EA3A62" w:rsidRPr="00EA3A62" w:rsidRDefault="00EA3A62" w:rsidP="00EA3A62">
      <w:pPr>
        <w:pStyle w:val="point"/>
      </w:pPr>
      <w:bookmarkStart w:id="14" w:name="a20"/>
      <w:bookmarkEnd w:id="14"/>
      <w:r w:rsidRPr="00EA3A62">
        <w:t xml:space="preserve">12. Периодические медосмотры при выполнении работ, связанных с воздействием вредных и (или) опасных факторов производственной среды, показателей тяжести и напряженности трудового процесса, при работе с которыми обязательны предварительные, периодические и внеочередные медосмотры согласно </w:t>
      </w:r>
      <w:r w:rsidRPr="00EA3A62">
        <w:t>приложению 1</w:t>
      </w:r>
      <w:r w:rsidRPr="00EA3A62">
        <w:t xml:space="preserve"> к настоящей Инструкции, осуществляются в сроки, установленные в приложениях 1, </w:t>
      </w:r>
      <w:r w:rsidRPr="00EA3A62">
        <w:t>2</w:t>
      </w:r>
      <w:r w:rsidRPr="00EA3A62">
        <w:t xml:space="preserve"> к настоящей Инструкции.</w:t>
      </w:r>
    </w:p>
    <w:p w:rsidR="00EA3A62" w:rsidRPr="00EA3A62" w:rsidRDefault="00EA3A62" w:rsidP="00EA3A62">
      <w:pPr>
        <w:pStyle w:val="newncpi"/>
      </w:pPr>
      <w:r w:rsidRPr="00EA3A62">
        <w:t xml:space="preserve">Периодические медосмотры в соответствии с </w:t>
      </w:r>
      <w:r w:rsidRPr="00EA3A62">
        <w:t>приложением 3</w:t>
      </w:r>
      <w:r w:rsidRPr="00EA3A62">
        <w:t xml:space="preserve"> к настоящей Инструкции осуществляются 1 раз в год.</w:t>
      </w:r>
    </w:p>
    <w:p w:rsidR="00EA3A62" w:rsidRPr="00EA3A62" w:rsidRDefault="00EA3A62" w:rsidP="00EA3A62">
      <w:pPr>
        <w:pStyle w:val="newncpi"/>
      </w:pPr>
      <w:bookmarkStart w:id="15" w:name="a152"/>
      <w:bookmarkEnd w:id="15"/>
      <w:r w:rsidRPr="00EA3A62">
        <w:t>При отсутствии в приложении 1 к настоящей Инструкции указаний на сроки проведения периодических медосмотров они проводятся с учетом результатов комплексной гигиенической оценки условий труда работающих:</w:t>
      </w:r>
    </w:p>
    <w:p w:rsidR="00EA3A62" w:rsidRPr="00EA3A62" w:rsidRDefault="00EA3A62" w:rsidP="00EA3A62">
      <w:pPr>
        <w:pStyle w:val="newncpi"/>
      </w:pPr>
      <w:r w:rsidRPr="00EA3A62">
        <w:t>1 раз в год - в случае отнесения условий труда к вредным третьей или четвертой степени (классы 3.3, 3.4) или опасным (класс 4);</w:t>
      </w:r>
    </w:p>
    <w:p w:rsidR="00EA3A62" w:rsidRPr="00EA3A62" w:rsidRDefault="00EA3A62" w:rsidP="00EA3A62">
      <w:pPr>
        <w:pStyle w:val="newncpi"/>
      </w:pPr>
      <w:r w:rsidRPr="00EA3A62">
        <w:t>1 раз в 2 года - в случае отнесения условий труда к вредным первой или второй степени (классы 3.1, 3.2);</w:t>
      </w:r>
    </w:p>
    <w:p w:rsidR="00EA3A62" w:rsidRPr="00EA3A62" w:rsidRDefault="00EA3A62" w:rsidP="00EA3A62">
      <w:pPr>
        <w:pStyle w:val="newncpi"/>
      </w:pPr>
      <w:r w:rsidRPr="00EA3A62">
        <w:t>1 раз в 3 года - в случае допустимых условий труда (класс 2).</w:t>
      </w:r>
    </w:p>
    <w:p w:rsidR="00EA3A62" w:rsidRPr="00EA3A62" w:rsidRDefault="00EA3A62" w:rsidP="00EA3A62">
      <w:pPr>
        <w:pStyle w:val="point"/>
      </w:pPr>
      <w:r w:rsidRPr="00EA3A62">
        <w:t xml:space="preserve">13. Комплексная гигиеническая оценка условий труда работающих проводится в соответствии с санитарными </w:t>
      </w:r>
      <w:r w:rsidRPr="00EA3A62">
        <w:t>нормами</w:t>
      </w:r>
      <w:r w:rsidRPr="00EA3A62">
        <w:t xml:space="preserve">, правилами и гигиеническими нормативами 13-2-2007 «Гигиеническая классификация условий труда», утвержденными постановлением Министерства здравоохранения Республики Беларусь от 20 декабря 2007 г. № 176, и </w:t>
      </w:r>
      <w:r w:rsidRPr="00EA3A62">
        <w:t>Инструкцией</w:t>
      </w:r>
      <w:r w:rsidRPr="00EA3A62">
        <w:t xml:space="preserve"> 2.2.7.11-11-200-2003 «Гигиеническая оценка характера трудовой деятельности по показателям тяжести и напряженности труда», утвержденной </w:t>
      </w:r>
      <w:r w:rsidRPr="00EA3A62">
        <w:lastRenderedPageBreak/>
        <w:t>постановлением Главного государственного санитарного врача Республики Беларусь от 12 декабря 2003 г. № 165.</w:t>
      </w:r>
    </w:p>
    <w:p w:rsidR="00EA3A62" w:rsidRPr="00EA3A62" w:rsidRDefault="00EA3A62" w:rsidP="00EA3A62">
      <w:pPr>
        <w:pStyle w:val="newncpi0"/>
      </w:pPr>
      <w:r w:rsidRPr="00EA3A62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EA3A62" w:rsidRPr="00EA3A62" w:rsidTr="00EA3A62">
        <w:trPr>
          <w:tblCellSpacing w:w="0" w:type="dxa"/>
        </w:trPr>
        <w:tc>
          <w:tcPr>
            <w:tcW w:w="600" w:type="dxa"/>
            <w:hideMark/>
          </w:tcPr>
          <w:p w:rsidR="00EA3A62" w:rsidRPr="00EA3A62" w:rsidRDefault="00EA3A62">
            <w:pPr>
              <w:jc w:val="center"/>
              <w:rPr>
                <w:sz w:val="24"/>
                <w:szCs w:val="24"/>
              </w:rPr>
            </w:pPr>
            <w:r w:rsidRPr="00EA3A62">
              <w:rPr>
                <w:noProof/>
                <w:lang w:eastAsia="ru-RU"/>
              </w:rPr>
              <w:drawing>
                <wp:inline distT="0" distB="0" distL="0" distR="0" wp14:anchorId="24460A14" wp14:editId="2DFD65D4">
                  <wp:extent cx="228600" cy="228600"/>
                  <wp:effectExtent l="0" t="0" r="0" b="0"/>
                  <wp:docPr id="1" name="Рисунок 1" descr="C:\Gbinfo_u\root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binfo_u\root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A3A62" w:rsidRPr="00EA3A62" w:rsidRDefault="00EA3A62">
            <w:pPr>
              <w:pStyle w:val="newncpi0"/>
              <w:rPr>
                <w:sz w:val="22"/>
                <w:szCs w:val="22"/>
              </w:rPr>
            </w:pPr>
            <w:r w:rsidRPr="00EA3A62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EA3A62" w:rsidRPr="00EA3A62" w:rsidRDefault="00EA3A62">
            <w:pPr>
              <w:pStyle w:val="newncpi0"/>
              <w:rPr>
                <w:sz w:val="22"/>
                <w:szCs w:val="22"/>
              </w:rPr>
            </w:pPr>
            <w:r w:rsidRPr="00EA3A62">
              <w:rPr>
                <w:sz w:val="22"/>
                <w:szCs w:val="22"/>
              </w:rPr>
              <w:t xml:space="preserve">Санитарные </w:t>
            </w:r>
            <w:r w:rsidRPr="00EA3A62">
              <w:rPr>
                <w:sz w:val="22"/>
                <w:szCs w:val="22"/>
              </w:rPr>
              <w:t>нормы</w:t>
            </w:r>
            <w:r w:rsidRPr="00EA3A62">
              <w:rPr>
                <w:sz w:val="22"/>
                <w:szCs w:val="22"/>
              </w:rPr>
              <w:t xml:space="preserve"> и правила «Гигиеническая классификация условий труда» утверждены постановлением Министерства здравоохранения Республики Беларусь от 28.12.2012 № 211.</w:t>
            </w:r>
          </w:p>
        </w:tc>
      </w:tr>
    </w:tbl>
    <w:p w:rsidR="00EA3A62" w:rsidRPr="00EA3A62" w:rsidRDefault="00EA3A62" w:rsidP="00EA3A62">
      <w:pPr>
        <w:pStyle w:val="newncpi0"/>
      </w:pPr>
      <w:r w:rsidRPr="00EA3A62">
        <w:t> </w:t>
      </w:r>
    </w:p>
    <w:p w:rsidR="00EA3A62" w:rsidRPr="00EA3A62" w:rsidRDefault="00EA3A62" w:rsidP="00EA3A62">
      <w:pPr>
        <w:pStyle w:val="point"/>
      </w:pPr>
      <w:bookmarkStart w:id="16" w:name="a22"/>
      <w:bookmarkEnd w:id="16"/>
      <w:r w:rsidRPr="00EA3A62">
        <w:t>14. Периодические медосмотры работающих по гражданско-правовым договорам проводятся индивидуально на основании направления работодателя в организацию здравоохранения.</w:t>
      </w:r>
    </w:p>
    <w:p w:rsidR="00EA3A62" w:rsidRPr="00EA3A62" w:rsidRDefault="00EA3A62" w:rsidP="00EA3A62">
      <w:pPr>
        <w:pStyle w:val="point"/>
      </w:pPr>
      <w:bookmarkStart w:id="17" w:name="a21"/>
      <w:bookmarkEnd w:id="17"/>
      <w:r w:rsidRPr="00EA3A62">
        <w:t>15. Периодические медосмотры работающих, занятых в течение десяти и более лет на работах с условиями труда, класс (степень) вредности или опасности которых установлен по результатам аттестации рабочих мест по условиям труда, проводятся в областных или городских центрах профессиональной патологии один раз в пять лет.</w:t>
      </w:r>
    </w:p>
    <w:p w:rsidR="00EA3A62" w:rsidRPr="00EA3A62" w:rsidRDefault="00EA3A62" w:rsidP="00EA3A62">
      <w:pPr>
        <w:pStyle w:val="point"/>
      </w:pPr>
      <w:bookmarkStart w:id="18" w:name="a23"/>
      <w:bookmarkEnd w:id="18"/>
      <w:r w:rsidRPr="00EA3A62">
        <w:t xml:space="preserve">16. Для проведения периодических медосмотров работающих по трудовым договорам (далее, если не установлено иное, - работники) работодатель, предоставляющий работу по трудовому договору (далее - наниматель), ежегодно составляет список профессий (должностей) работников, подлежащих периодическим медосмотрам (далее - список профессий), по форме согласно </w:t>
      </w:r>
      <w:r w:rsidRPr="00EA3A62">
        <w:t>приложению 5</w:t>
      </w:r>
      <w:r w:rsidRPr="00EA3A62">
        <w:t xml:space="preserve"> к настоящей Инструкции.</w:t>
      </w:r>
    </w:p>
    <w:p w:rsidR="00EA3A62" w:rsidRPr="00EA3A62" w:rsidRDefault="00EA3A62" w:rsidP="00EA3A62">
      <w:pPr>
        <w:pStyle w:val="newncpi"/>
      </w:pPr>
      <w:bookmarkStart w:id="19" w:name="a154"/>
      <w:bookmarkEnd w:id="19"/>
      <w:r w:rsidRPr="00EA3A62">
        <w:t>Периодические медосмотры работников, не включенных в список профессий, осуществляются на основании направления нанимателя в организацию здравоохранения.</w:t>
      </w:r>
    </w:p>
    <w:p w:rsidR="00EA3A62" w:rsidRPr="00EA3A62" w:rsidRDefault="00EA3A62" w:rsidP="00EA3A62">
      <w:pPr>
        <w:pStyle w:val="point"/>
      </w:pPr>
      <w:bookmarkStart w:id="20" w:name="a24"/>
      <w:bookmarkEnd w:id="20"/>
      <w:r w:rsidRPr="00EA3A62">
        <w:t xml:space="preserve">17. Список профессий составляется с учетом результатов комплексной гигиенической оценки условий труда, результатов аттестации рабочих мест по условиям труда, вредных и (или) опасных факторов производственной среды, показателей тяжести и напряженности трудового процесса, указанных в </w:t>
      </w:r>
      <w:r w:rsidRPr="00EA3A62">
        <w:t>приложении 1</w:t>
      </w:r>
      <w:r w:rsidRPr="00EA3A62">
        <w:t xml:space="preserve"> к настоящей Инструкции, и работ, указанных в приложениях </w:t>
      </w:r>
      <w:r w:rsidRPr="00EA3A62">
        <w:t>2</w:t>
      </w:r>
      <w:r w:rsidRPr="00EA3A62">
        <w:t xml:space="preserve">, </w:t>
      </w:r>
      <w:r w:rsidRPr="00EA3A62">
        <w:t>3</w:t>
      </w:r>
      <w:r w:rsidRPr="00EA3A62">
        <w:t xml:space="preserve"> к настоящей Инструкции.</w:t>
      </w:r>
    </w:p>
    <w:p w:rsidR="00EA3A62" w:rsidRPr="00EA3A62" w:rsidRDefault="00EA3A62" w:rsidP="00EA3A62">
      <w:pPr>
        <w:pStyle w:val="point"/>
      </w:pPr>
      <w:bookmarkStart w:id="21" w:name="a25"/>
      <w:bookmarkEnd w:id="21"/>
      <w:r w:rsidRPr="00EA3A62">
        <w:t>18. Список профессий направляется в организацию здравоохранения до 1 января года, в течение которого необходимо проведение запланированного периодического медосмотра (далее - текущий год).</w:t>
      </w:r>
    </w:p>
    <w:p w:rsidR="00EA3A62" w:rsidRPr="00EA3A62" w:rsidRDefault="00EA3A62" w:rsidP="00EA3A62">
      <w:pPr>
        <w:pStyle w:val="point"/>
      </w:pPr>
      <w:bookmarkStart w:id="22" w:name="a26"/>
      <w:bookmarkEnd w:id="22"/>
      <w:r w:rsidRPr="00EA3A62">
        <w:t>19. Организация здравоохранения на основании списка профессий составляет и направляет нанимателю не позднее 1 февраля текущего года график проведения периодических медосмотров.</w:t>
      </w:r>
    </w:p>
    <w:p w:rsidR="00EA3A62" w:rsidRPr="00EA3A62" w:rsidRDefault="00EA3A62" w:rsidP="00EA3A62">
      <w:pPr>
        <w:pStyle w:val="point"/>
      </w:pPr>
      <w:bookmarkStart w:id="23" w:name="a27"/>
      <w:bookmarkEnd w:id="23"/>
      <w:r w:rsidRPr="00EA3A62">
        <w:t xml:space="preserve">20. Наниматель на основании списка профессий и графика проведения периодических медосмотров составляет список работников, подлежащих периодическому медосмотру (далее - список работников), по форме согласно </w:t>
      </w:r>
      <w:r w:rsidRPr="00EA3A62">
        <w:t>приложению 6</w:t>
      </w:r>
      <w:r w:rsidRPr="00EA3A62">
        <w:t xml:space="preserve"> к настоящей Инструкции.</w:t>
      </w:r>
    </w:p>
    <w:p w:rsidR="00EA3A62" w:rsidRPr="00EA3A62" w:rsidRDefault="00EA3A62" w:rsidP="00EA3A62">
      <w:pPr>
        <w:pStyle w:val="newncpi"/>
      </w:pPr>
      <w:r w:rsidRPr="00EA3A62">
        <w:t>Список работников за 15 дней до начала периодического медосмотра направляется в организацию здравоохранения.</w:t>
      </w:r>
    </w:p>
    <w:p w:rsidR="00EA3A62" w:rsidRPr="00EA3A62" w:rsidRDefault="00EA3A62" w:rsidP="00EA3A62">
      <w:pPr>
        <w:pStyle w:val="point"/>
      </w:pPr>
      <w:bookmarkStart w:id="24" w:name="a28"/>
      <w:bookmarkEnd w:id="24"/>
      <w:r w:rsidRPr="00EA3A62">
        <w:t>21. Периодические медосмотры работников завершаются до 1 декабря текущего года.</w:t>
      </w:r>
    </w:p>
    <w:p w:rsidR="00EA3A62" w:rsidRPr="00EA3A62" w:rsidRDefault="00EA3A62" w:rsidP="00EA3A62">
      <w:pPr>
        <w:pStyle w:val="chapter"/>
      </w:pPr>
      <w:bookmarkStart w:id="25" w:name="a14"/>
      <w:bookmarkEnd w:id="25"/>
      <w:r w:rsidRPr="00EA3A62">
        <w:t>ГЛАВА 4</w:t>
      </w:r>
      <w:r w:rsidRPr="00EA3A62">
        <w:br/>
        <w:t>ВНЕОЧЕРЕДНЫЕ МЕДОСМОТРЫ</w:t>
      </w:r>
    </w:p>
    <w:p w:rsidR="00EA3A62" w:rsidRPr="00EA3A62" w:rsidRDefault="00EA3A62" w:rsidP="00EA3A62">
      <w:pPr>
        <w:pStyle w:val="point"/>
      </w:pPr>
      <w:bookmarkStart w:id="26" w:name="a171"/>
      <w:bookmarkEnd w:id="26"/>
      <w:r w:rsidRPr="00EA3A62">
        <w:t>22. Внеочередные медосмотры работающих проводятся в течение их трудовой деятельности.</w:t>
      </w:r>
    </w:p>
    <w:p w:rsidR="00EA3A62" w:rsidRPr="00EA3A62" w:rsidRDefault="00EA3A62" w:rsidP="00EA3A62">
      <w:pPr>
        <w:pStyle w:val="point"/>
      </w:pPr>
      <w:bookmarkStart w:id="27" w:name="a29"/>
      <w:bookmarkEnd w:id="27"/>
      <w:r w:rsidRPr="00EA3A62">
        <w:t>23. Проведение внеочередных медосмотров осуществляется в следующих случаях:</w:t>
      </w:r>
    </w:p>
    <w:p w:rsidR="00EA3A62" w:rsidRPr="00EA3A62" w:rsidRDefault="00EA3A62" w:rsidP="00EA3A62">
      <w:pPr>
        <w:pStyle w:val="underpoint"/>
      </w:pPr>
      <w:bookmarkStart w:id="28" w:name="a185"/>
      <w:bookmarkEnd w:id="28"/>
      <w:r w:rsidRPr="00EA3A62">
        <w:t>23.1. по инициативе работодателя:</w:t>
      </w:r>
    </w:p>
    <w:p w:rsidR="00EA3A62" w:rsidRPr="00EA3A62" w:rsidRDefault="00EA3A62" w:rsidP="00EA3A62">
      <w:pPr>
        <w:pStyle w:val="newncpi"/>
      </w:pPr>
      <w:r w:rsidRPr="00EA3A62">
        <w:t>в случае изменений условий труда работающего;</w:t>
      </w:r>
    </w:p>
    <w:p w:rsidR="00EA3A62" w:rsidRPr="00EA3A62" w:rsidRDefault="00EA3A62" w:rsidP="00EA3A62">
      <w:pPr>
        <w:pStyle w:val="newncpi"/>
      </w:pPr>
      <w:r w:rsidRPr="00EA3A62">
        <w:t>при заболевании (травме) работающего с временной утратой трудоспособности свыше трех месяцев;</w:t>
      </w:r>
    </w:p>
    <w:p w:rsidR="00EA3A62" w:rsidRPr="00EA3A62" w:rsidRDefault="00EA3A62" w:rsidP="00EA3A62">
      <w:pPr>
        <w:pStyle w:val="newncpi"/>
      </w:pPr>
      <w:r w:rsidRPr="00EA3A62">
        <w:t>по окончании отпуска по уходу за ребенком до достижения им возраста трех лет;</w:t>
      </w:r>
    </w:p>
    <w:p w:rsidR="00EA3A62" w:rsidRPr="00EA3A62" w:rsidRDefault="00EA3A62" w:rsidP="00EA3A62">
      <w:pPr>
        <w:pStyle w:val="underpoint"/>
      </w:pPr>
      <w:bookmarkStart w:id="29" w:name="a144"/>
      <w:bookmarkEnd w:id="29"/>
      <w:r w:rsidRPr="00EA3A62">
        <w:t>23.2. по инициативе организации здравоохранения:</w:t>
      </w:r>
    </w:p>
    <w:p w:rsidR="00EA3A62" w:rsidRPr="00EA3A62" w:rsidRDefault="00EA3A62" w:rsidP="00EA3A62">
      <w:pPr>
        <w:pStyle w:val="newncpi"/>
      </w:pPr>
      <w:r w:rsidRPr="00EA3A62">
        <w:t>при вновь возникшем заболевании и (или) его последствиях, препятствующих продолжению работы;</w:t>
      </w:r>
    </w:p>
    <w:p w:rsidR="00EA3A62" w:rsidRPr="00EA3A62" w:rsidRDefault="00EA3A62" w:rsidP="00EA3A62">
      <w:pPr>
        <w:pStyle w:val="newncpi"/>
      </w:pPr>
      <w:r w:rsidRPr="00EA3A62">
        <w:lastRenderedPageBreak/>
        <w:t>при необходимости проведения дополнительных исследований, динамического наблюдения, консультаций врачей-специалистов и другого (по результатам периодического медосмотра);</w:t>
      </w:r>
    </w:p>
    <w:p w:rsidR="00EA3A62" w:rsidRPr="00EA3A62" w:rsidRDefault="00EA3A62" w:rsidP="00EA3A62">
      <w:pPr>
        <w:pStyle w:val="newncpi"/>
      </w:pPr>
      <w:r w:rsidRPr="00EA3A62">
        <w:t>при угрозе возникновения или распространения групповых инфекционных заболеваний;</w:t>
      </w:r>
    </w:p>
    <w:p w:rsidR="00EA3A62" w:rsidRPr="00EA3A62" w:rsidRDefault="00EA3A62" w:rsidP="00EA3A62">
      <w:pPr>
        <w:pStyle w:val="underpoint"/>
      </w:pPr>
      <w:bookmarkStart w:id="30" w:name="a172"/>
      <w:bookmarkEnd w:id="30"/>
      <w:r w:rsidRPr="00EA3A62">
        <w:t>23.3. по инициативе работающего при ухудшении состояния его здоровья.</w:t>
      </w:r>
    </w:p>
    <w:p w:rsidR="00EA3A62" w:rsidRPr="00EA3A62" w:rsidRDefault="00EA3A62" w:rsidP="00EA3A62">
      <w:pPr>
        <w:pStyle w:val="chapter"/>
      </w:pPr>
      <w:bookmarkStart w:id="31" w:name="a15"/>
      <w:bookmarkEnd w:id="31"/>
      <w:r w:rsidRPr="00EA3A62">
        <w:t>ГЛАВА 5</w:t>
      </w:r>
      <w:r w:rsidRPr="00EA3A62">
        <w:br/>
        <w:t>ПОРЯДОК ПРОВЕДЕНИЯ И ОФОРМЛЕНИЯ РЕЗУЛЬТАТОВ МЕДОСМОТРА ОРГАНИЗАЦИЕЙ ЗДРАВООХРАНЕНИЯ</w:t>
      </w:r>
    </w:p>
    <w:p w:rsidR="00EA3A62" w:rsidRPr="00EA3A62" w:rsidRDefault="00EA3A62" w:rsidP="00EA3A62">
      <w:pPr>
        <w:pStyle w:val="point"/>
      </w:pPr>
      <w:bookmarkStart w:id="32" w:name="a30"/>
      <w:bookmarkEnd w:id="32"/>
      <w:r w:rsidRPr="00EA3A62">
        <w:t>24. Для проведения медосмотров в организации здравоохранения создается комиссия, персональный состав которой утверждается приказом руководителя организации здравоохранения.</w:t>
      </w:r>
    </w:p>
    <w:p w:rsidR="00EA3A62" w:rsidRPr="00EA3A62" w:rsidRDefault="00EA3A62" w:rsidP="00EA3A62">
      <w:pPr>
        <w:pStyle w:val="point"/>
      </w:pPr>
      <w:r w:rsidRPr="00EA3A62">
        <w:t>25. Комиссия, как правило, состоит из председателя и членов комиссии: не менее трех врачей-специалистов организации здравоохранения, а также врача-психиатра-нарколога и врача-гигиениста (по согласованию с их руководителями).</w:t>
      </w:r>
    </w:p>
    <w:p w:rsidR="00EA3A62" w:rsidRPr="00EA3A62" w:rsidRDefault="00EA3A62" w:rsidP="00EA3A62">
      <w:pPr>
        <w:pStyle w:val="point"/>
      </w:pPr>
      <w:r w:rsidRPr="00EA3A62">
        <w:t>26. При включении в состав комиссии врача общей практики в случае отсутствия в комиссии других врачей-специалистов допускается проведение им медосмотра работающего и принятие решения об отсутствии (наличии) заболеваний, препятствующих работе в данной профессии (далее - решение).</w:t>
      </w:r>
    </w:p>
    <w:p w:rsidR="00EA3A62" w:rsidRPr="00EA3A62" w:rsidRDefault="00EA3A62" w:rsidP="00EA3A62">
      <w:pPr>
        <w:pStyle w:val="point"/>
      </w:pPr>
      <w:r w:rsidRPr="00EA3A62">
        <w:t>27. Комиссию возглавляет председатель комиссии - специалист, имеющий квалификацию «врач-профпатолог». Члены комиссии должны быть подготовлены по вопросам профессиональной патологии.</w:t>
      </w:r>
    </w:p>
    <w:p w:rsidR="00EA3A62" w:rsidRPr="00EA3A62" w:rsidRDefault="00EA3A62" w:rsidP="00EA3A62">
      <w:pPr>
        <w:pStyle w:val="point"/>
      </w:pPr>
      <w:r w:rsidRPr="00EA3A62">
        <w:t xml:space="preserve">28. Лица, поступающие на работу и работающие, подлежащие медосмотру, проходят осмотр врачей-специалистов, указанных в графе 4 приложений </w:t>
      </w:r>
      <w:r w:rsidRPr="00EA3A62">
        <w:t>1</w:t>
      </w:r>
      <w:r w:rsidRPr="00EA3A62">
        <w:t xml:space="preserve"> и </w:t>
      </w:r>
      <w:r w:rsidRPr="00EA3A62">
        <w:t>2</w:t>
      </w:r>
      <w:r w:rsidRPr="00EA3A62">
        <w:t xml:space="preserve"> к настоящей Инструкции и графе 3 </w:t>
      </w:r>
      <w:r w:rsidRPr="00EA3A62">
        <w:t>приложения 3</w:t>
      </w:r>
      <w:r w:rsidRPr="00EA3A62">
        <w:t xml:space="preserve"> к настоящей Инструкции.</w:t>
      </w:r>
    </w:p>
    <w:p w:rsidR="00EA3A62" w:rsidRPr="00EA3A62" w:rsidRDefault="00EA3A62" w:rsidP="00EA3A62">
      <w:pPr>
        <w:pStyle w:val="newncpi"/>
      </w:pPr>
      <w:r w:rsidRPr="00EA3A62">
        <w:t>При проведении предварительного медосмотра в соответствии с приложением 1 к настоящей Инструкции лица, поступающие на работу, дополнительно осматриваются врачом-психиатром-наркологом.</w:t>
      </w:r>
    </w:p>
    <w:p w:rsidR="00EA3A62" w:rsidRPr="00EA3A62" w:rsidRDefault="00EA3A62" w:rsidP="00EA3A62">
      <w:pPr>
        <w:pStyle w:val="newncpi"/>
      </w:pPr>
      <w:r w:rsidRPr="00EA3A62">
        <w:t>При проведении предварительного медосмотра в соответствии с приложением 3 к настоящей Инструкции лица, поступающие на работу, осматриваются врачом-терапевтом, врачом-дерматовенерологом, врачом-стоматологом и врачом-оториноларингологом.</w:t>
      </w:r>
    </w:p>
    <w:p w:rsidR="00EA3A62" w:rsidRPr="00EA3A62" w:rsidRDefault="00EA3A62" w:rsidP="00EA3A62">
      <w:pPr>
        <w:pStyle w:val="point"/>
      </w:pPr>
      <w:r w:rsidRPr="00EA3A62">
        <w:t>29. Диагностические исследования при проведении периодического медосмотра выполняются в соответствии с графой 5 приложений 1 и 2 к настоящей Инструкции и графой 4 приложения 3 к настоящей Инструкции.</w:t>
      </w:r>
    </w:p>
    <w:p w:rsidR="00EA3A62" w:rsidRPr="00EA3A62" w:rsidRDefault="00EA3A62" w:rsidP="00EA3A62">
      <w:pPr>
        <w:pStyle w:val="newncpi"/>
      </w:pPr>
      <w:r w:rsidRPr="00EA3A62">
        <w:t>При проведении предварительного медосмотра в соответствии с приложениями 1 и 2 к настоящей Инструкции выполняется исследование крови (гемоглобин, лейкоцитарная формула, СОЭ), общий анализ мочи, рентгенофлюорографическое исследование органов грудной клетки, определение билирубина в крови и аланиновой трансаминазы (АЛТ).</w:t>
      </w:r>
    </w:p>
    <w:p w:rsidR="00EA3A62" w:rsidRPr="00EA3A62" w:rsidRDefault="00EA3A62" w:rsidP="00EA3A62">
      <w:pPr>
        <w:pStyle w:val="newncpi"/>
      </w:pPr>
      <w:r w:rsidRPr="00EA3A62">
        <w:t xml:space="preserve">При проведении предварительного медосмотра в соответствии с </w:t>
      </w:r>
      <w:r w:rsidRPr="00EA3A62">
        <w:t>приложением 3</w:t>
      </w:r>
      <w:r w:rsidRPr="00EA3A62">
        <w:t xml:space="preserve"> к настоящей Инструкции выполняется рентгенофлюорографическое исследование органов грудной клетки, бактериологическое исследование выделений (кал) на наличие энтеропатогенных кишечных бактерий, в том числе возбудителей брюшного тифа и паратифов, серологическое обследование на брюшной тиф, исследования на паразитарные заболевания, исследование крови на сифилис, отбор материала для микроскопического и бактериологического исследования на гонорею.</w:t>
      </w:r>
    </w:p>
    <w:p w:rsidR="00EA3A62" w:rsidRPr="00EA3A62" w:rsidRDefault="00EA3A62" w:rsidP="00EA3A62">
      <w:pPr>
        <w:pStyle w:val="point"/>
      </w:pPr>
      <w:r w:rsidRPr="00EA3A62">
        <w:t>30. В случае необходимости при проведении медосмотра организация здравоохранения вправе запрашивать дополнительные документы в порядке, установленном законодательством Республики Беларусь.</w:t>
      </w:r>
    </w:p>
    <w:p w:rsidR="00EA3A62" w:rsidRPr="00EA3A62" w:rsidRDefault="00EA3A62" w:rsidP="00EA3A62">
      <w:pPr>
        <w:pStyle w:val="point"/>
      </w:pPr>
      <w:r w:rsidRPr="00EA3A62">
        <w:t>31. Каждый член комиссии при проведении медосмотра лица, поступающего на работу и работающего, принимает решение о наличии или отсутствии противопоказаний к выполнению работы, которое вносится в медицинскую карту амбулаторного больного.</w:t>
      </w:r>
    </w:p>
    <w:p w:rsidR="00EA3A62" w:rsidRPr="00EA3A62" w:rsidRDefault="00EA3A62" w:rsidP="00EA3A62">
      <w:pPr>
        <w:pStyle w:val="point"/>
      </w:pPr>
      <w:bookmarkStart w:id="33" w:name="a31"/>
      <w:bookmarkEnd w:id="33"/>
      <w:r w:rsidRPr="00EA3A62">
        <w:t>32. На основании решений членов комиссии при отсутствии противопоказаний председатель комиссии выносит заключение о годности к работе в данной профессии (далее - заключение).</w:t>
      </w:r>
    </w:p>
    <w:p w:rsidR="00EA3A62" w:rsidRPr="00EA3A62" w:rsidRDefault="00EA3A62" w:rsidP="00EA3A62">
      <w:pPr>
        <w:pStyle w:val="point"/>
      </w:pPr>
      <w:bookmarkStart w:id="34" w:name="a34"/>
      <w:bookmarkEnd w:id="34"/>
      <w:r w:rsidRPr="00EA3A62">
        <w:lastRenderedPageBreak/>
        <w:t xml:space="preserve">33. По окончании предварительного медосмотра лицу, прошедшему медосмотр в соответствии с приложениями </w:t>
      </w:r>
      <w:r w:rsidRPr="00EA3A62">
        <w:t>1-3</w:t>
      </w:r>
      <w:r w:rsidRPr="00EA3A62">
        <w:t xml:space="preserve"> к настоящей Инструкции, выдается медицинская </w:t>
      </w:r>
      <w:r w:rsidRPr="00EA3A62">
        <w:t>справка</w:t>
      </w:r>
      <w:r w:rsidRPr="00EA3A62">
        <w:t xml:space="preserve"> о состоянии здоровья, предусмотренная </w:t>
      </w:r>
      <w:r w:rsidRPr="00EA3A62">
        <w:t>пунктом 7.6</w:t>
      </w:r>
      <w:r w:rsidRPr="00EA3A62">
        <w:t xml:space="preserve"> перечня административных процедур, осуществляемых государственными органами и иными организациями по заявлениям граждан, с указанием годности к работе в данной профессии в условиях воздействия факторов производственной среды, показателей тяжести и напряженности трудового процесса.</w:t>
      </w:r>
    </w:p>
    <w:p w:rsidR="00EA3A62" w:rsidRPr="00EA3A62" w:rsidRDefault="00EA3A62" w:rsidP="00EA3A62">
      <w:pPr>
        <w:pStyle w:val="point"/>
      </w:pPr>
      <w:bookmarkStart w:id="35" w:name="a35"/>
      <w:bookmarkEnd w:id="35"/>
      <w:r w:rsidRPr="00EA3A62">
        <w:t>34. По результатам периодического медосмотра работников, включенных в список работников, в месячный срок с</w:t>
      </w:r>
      <w:r w:rsidRPr="00EA3A62">
        <w:rPr>
          <w:i/>
          <w:iCs/>
        </w:rPr>
        <w:t xml:space="preserve"> </w:t>
      </w:r>
      <w:r w:rsidRPr="00EA3A62">
        <w:t xml:space="preserve">даты окончания медосмотра организацией здравоохранения составляется акт периодического медосмотра по форме согласно </w:t>
      </w:r>
      <w:r w:rsidRPr="00EA3A62">
        <w:t>приложению 7</w:t>
      </w:r>
      <w:r w:rsidRPr="00EA3A62">
        <w:t xml:space="preserve"> к настоящей Инструкции.</w:t>
      </w:r>
    </w:p>
    <w:p w:rsidR="00EA3A62" w:rsidRPr="00EA3A62" w:rsidRDefault="00EA3A62" w:rsidP="00EA3A62">
      <w:pPr>
        <w:pStyle w:val="newncpi"/>
      </w:pPr>
      <w:bookmarkStart w:id="36" w:name="a153"/>
      <w:bookmarkEnd w:id="36"/>
      <w:r w:rsidRPr="00EA3A62">
        <w:t>Акт периодического медосмотра оформляется в трех экземплярах, один из которых в течение 5 рабочих дней направляется нанимателю, второй - в территориальный орган государственного санитарного надзора, а третий - остается в организации здравоохранения.</w:t>
      </w:r>
    </w:p>
    <w:p w:rsidR="00EA3A62" w:rsidRPr="00EA3A62" w:rsidRDefault="00EA3A62" w:rsidP="00EA3A62">
      <w:pPr>
        <w:pStyle w:val="point"/>
      </w:pPr>
      <w:bookmarkStart w:id="37" w:name="a37"/>
      <w:bookmarkEnd w:id="37"/>
      <w:r w:rsidRPr="00EA3A62">
        <w:t xml:space="preserve">35. В случае прохождения периодического медосмотра по направлению работодателя работающему, занятому в условиях, указанных в приложении 1 к настоящей Инструкции, и на работах, указанных в приложениях </w:t>
      </w:r>
      <w:r w:rsidRPr="00EA3A62">
        <w:t>2</w:t>
      </w:r>
      <w:r w:rsidRPr="00EA3A62">
        <w:t xml:space="preserve"> и </w:t>
      </w:r>
      <w:r w:rsidRPr="00EA3A62">
        <w:t>3</w:t>
      </w:r>
      <w:r w:rsidRPr="00EA3A62">
        <w:t xml:space="preserve"> к настоящей Инструкции, выдается медицинская справка о состоянии здоровья, предусмотренная пунктом 7.6 перечня административных процедур, осуществляемых государственными органами и иными организациями по заявлениям граждан, с указанием годности к работе в данной профессии, факторов производственной среды, показателей тяжести и напряженности трудового процесса.</w:t>
      </w:r>
    </w:p>
    <w:p w:rsidR="00EA3A62" w:rsidRPr="00EA3A62" w:rsidRDefault="00EA3A62" w:rsidP="00EA3A62">
      <w:pPr>
        <w:pStyle w:val="point"/>
      </w:pPr>
      <w:bookmarkStart w:id="38" w:name="a36"/>
      <w:bookmarkEnd w:id="38"/>
      <w:r w:rsidRPr="00EA3A62">
        <w:t>36. По результатам внеочередного медосмотра работающему выдается медицинская справка о состоянии здоровья, предусмотренная пунктом 7.6 перечня административных процедур, осуществляемых государственными органами и иными организациями по заявлениям граждан, с указанием годности к работе в данной профессии.</w:t>
      </w:r>
    </w:p>
    <w:p w:rsidR="00EA3A62" w:rsidRPr="00EA3A62" w:rsidRDefault="00EA3A62" w:rsidP="00EA3A62">
      <w:pPr>
        <w:pStyle w:val="point"/>
      </w:pPr>
      <w:bookmarkStart w:id="39" w:name="a38"/>
      <w:bookmarkEnd w:id="39"/>
      <w:r w:rsidRPr="00EA3A62">
        <w:t xml:space="preserve">37. В случае, если у работающего при прохождении медосмотра впервые выявлено общее заболевание, организация здравоохранения по результатам медосмотра дополнительно выдает </w:t>
      </w:r>
      <w:r w:rsidRPr="00EA3A62">
        <w:t>выписку</w:t>
      </w:r>
      <w:r w:rsidRPr="00EA3A62">
        <w:t xml:space="preserve"> из медицинских документов, предусмотренную </w:t>
      </w:r>
      <w:r w:rsidRPr="00EA3A62">
        <w:t>пунктом 7.9</w:t>
      </w:r>
      <w:r w:rsidRPr="00EA3A62"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EA3A62" w:rsidRPr="00EA3A62" w:rsidRDefault="00EA3A62" w:rsidP="00EA3A62">
      <w:pPr>
        <w:pStyle w:val="point"/>
      </w:pPr>
      <w:bookmarkStart w:id="40" w:name="a32"/>
      <w:bookmarkEnd w:id="40"/>
      <w:r w:rsidRPr="00EA3A62">
        <w:t xml:space="preserve">38. При наличии медицинских противопоказаний председатель комиссии направляет работающего на заседание врачебно-консультационной комиссии организации здравоохранения, по результатам которого работающему выдается </w:t>
      </w:r>
      <w:r w:rsidRPr="00EA3A62">
        <w:t>заключение</w:t>
      </w:r>
      <w:r w:rsidRPr="00EA3A62">
        <w:t xml:space="preserve"> врачебно-консультационной комиссии, предусмотренное </w:t>
      </w:r>
      <w:r w:rsidRPr="00EA3A62">
        <w:t>пунктом 7.2.1</w:t>
      </w:r>
      <w:r w:rsidRPr="00EA3A62">
        <w:t xml:space="preserve"> перечня административных процедур, осуществляемых государственными органами и иными организациями по заявлениям граждан, о нуждаемости во временном переводе на другую работу по медицинским показаниям.</w:t>
      </w:r>
    </w:p>
    <w:p w:rsidR="00EA3A62" w:rsidRPr="00EA3A62" w:rsidRDefault="00EA3A62" w:rsidP="00EA3A62">
      <w:pPr>
        <w:pStyle w:val="point"/>
      </w:pPr>
      <w:bookmarkStart w:id="41" w:name="a33"/>
      <w:bookmarkEnd w:id="41"/>
      <w:r w:rsidRPr="00EA3A62">
        <w:t>39. В случае, если по результатам периодического медосмотра возникла необходимость проведения дополнительных исследований, консультаций врачей-специалистов, динамического наблюдения и иных исследований, они выполняются в организации здравоохранения, осуществляющей медосмотр, или по месту жительства (месту пребывания) работающего. При этом председателем комиссии выносится заключение о назначении внеочередного медосмотра.</w:t>
      </w:r>
    </w:p>
    <w:p w:rsidR="00EA3A62" w:rsidRPr="00EA3A62" w:rsidRDefault="00EA3A62" w:rsidP="00EA3A62">
      <w:pPr>
        <w:pStyle w:val="point"/>
      </w:pPr>
      <w:r w:rsidRPr="00EA3A62">
        <w:t>40. Для установления диагноза профессионального заболевания организация здравоохранения оформляет документы в порядке, установленном законодательством Республики Беларусь.</w:t>
      </w:r>
    </w:p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sectPr w:rsidR="00EA3A62" w:rsidRPr="00EA3A62">
          <w:pgSz w:w="11906" w:h="16838"/>
          <w:pgMar w:top="567" w:right="1134" w:bottom="567" w:left="1417" w:header="0" w:footer="0" w:gutter="0"/>
          <w:cols w:space="720"/>
        </w:sectPr>
      </w:pPr>
    </w:p>
    <w:p w:rsidR="00EA3A62" w:rsidRPr="00EA3A62" w:rsidRDefault="00EA3A62" w:rsidP="00EA3A62">
      <w:pPr>
        <w:pStyle w:val="newncpi"/>
      </w:pPr>
      <w:r w:rsidRPr="00EA3A62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923"/>
        <w:gridCol w:w="5298"/>
      </w:tblGrid>
      <w:tr w:rsidR="00EA3A62" w:rsidRPr="00EA3A62" w:rsidTr="00EA3A62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"/>
            </w:pPr>
            <w:r w:rsidRPr="00EA3A62"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append1"/>
            </w:pPr>
            <w:bookmarkStart w:id="42" w:name="a142"/>
            <w:bookmarkEnd w:id="42"/>
            <w:r w:rsidRPr="00EA3A62">
              <w:t>Приложение 1</w:t>
            </w:r>
          </w:p>
          <w:p w:rsidR="00EA3A62" w:rsidRPr="00EA3A62" w:rsidRDefault="00EA3A62">
            <w:pPr>
              <w:pStyle w:val="append"/>
            </w:pPr>
            <w:r w:rsidRPr="00EA3A62">
              <w:t xml:space="preserve">к </w:t>
            </w:r>
            <w:r w:rsidRPr="00EA3A62">
              <w:t>Инструкции</w:t>
            </w:r>
            <w:r w:rsidRPr="00EA3A62">
              <w:t xml:space="preserve"> о порядке </w:t>
            </w:r>
            <w:r w:rsidRPr="00EA3A62">
              <w:br/>
              <w:t xml:space="preserve">проведения обязательных </w:t>
            </w:r>
            <w:r w:rsidRPr="00EA3A62">
              <w:br/>
              <w:t>медицинских осмотров</w:t>
            </w:r>
            <w:r w:rsidRPr="00EA3A62">
              <w:br/>
              <w:t xml:space="preserve">работающих </w:t>
            </w:r>
          </w:p>
        </w:tc>
      </w:tr>
    </w:tbl>
    <w:p w:rsidR="00EA3A62" w:rsidRPr="00EA3A62" w:rsidRDefault="00EA3A62" w:rsidP="00EA3A62">
      <w:pPr>
        <w:pStyle w:val="titlep"/>
      </w:pPr>
      <w:bookmarkStart w:id="43" w:name="a168"/>
      <w:bookmarkEnd w:id="43"/>
      <w:r w:rsidRPr="00EA3A62">
        <w:t>Факторы производственной среды, показатели тяжести и напряженности трудового процесса, при работе с которыми обязательны предварительные, периодические и внеочередные медосмотры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062"/>
        <w:gridCol w:w="2485"/>
        <w:gridCol w:w="2456"/>
        <w:gridCol w:w="2644"/>
        <w:gridCol w:w="3974"/>
      </w:tblGrid>
      <w:tr w:rsidR="00EA3A62" w:rsidRPr="00EA3A62" w:rsidTr="00EA3A62">
        <w:trPr>
          <w:trHeight w:val="1010"/>
        </w:trPr>
        <w:tc>
          <w:tcPr>
            <w:tcW w:w="1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1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Вредные и (или) опасные факторы производственной среды, показатели тяжести и напряженности трудового процесса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Периодичность медосмотров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Врачи-специалисты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Диагностические исследования</w:t>
            </w:r>
          </w:p>
        </w:tc>
        <w:tc>
          <w:tcPr>
            <w:tcW w:w="12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Медицинские противопоказания (код по международной классификации болезней и проблем, связанных со здоровьем, десятого пересмотра)</w:t>
            </w:r>
          </w:p>
        </w:tc>
      </w:tr>
      <w:tr w:rsidR="00EA3A62" w:rsidRPr="00EA3A62" w:rsidTr="00EA3A62">
        <w:trPr>
          <w:trHeight w:val="236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6</w:t>
            </w:r>
          </w:p>
        </w:tc>
      </w:tr>
      <w:tr w:rsidR="00EA3A62" w:rsidRPr="00EA3A62" w:rsidTr="00EA3A62">
        <w:trPr>
          <w:trHeight w:val="243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4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ХИМИЧЕСКИЕ ФАКТОРЫ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</w:t>
            </w:r>
          </w:p>
        </w:tc>
        <w:tc>
          <w:tcPr>
            <w:tcW w:w="4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ВЕЩЕСТВА И СОЕДИНЕНИЯ, ОБЪЕДИНЕННЫЕ ХИМИЧЕСКОЙ СТРУКТУРОЙ</w:t>
            </w:r>
          </w:p>
        </w:tc>
      </w:tr>
      <w:tr w:rsidR="00EA3A62" w:rsidRPr="00EA3A62" w:rsidTr="00EA3A62">
        <w:trPr>
          <w:trHeight w:val="889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Азота неорганические соединения (аммиак, азотная кислота и прочее)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Функция внешнего дыхания с определением жизненной емкости легких, объема форсированного выдоха в первую секунду, индекса Тиффно (далее - ФВД)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переднего отдела глаз (H10.4, H10.5, H10.8)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Альдегиды алифатические (предельные, непредельные и ароматические): формальдегид (канцероген (далее - К), аллерген (далее - А), ацетальдегид, акролеин, бензальдегид, фталевый (А), глутаровый (А) альдегид и прочее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пунктом 12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аллергические заболевания (J30, L20-L23)</w:t>
            </w:r>
            <w:r w:rsidRPr="00EA3A62">
              <w:rPr>
                <w:vertAlign w:val="superscript"/>
              </w:rPr>
              <w:t>1</w:t>
            </w:r>
            <w:r w:rsidRPr="00EA3A62">
              <w:t>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хронические заболевания кожи (L00-L99)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44" w:name="a40"/>
            <w:bookmarkEnd w:id="44"/>
            <w:r w:rsidRPr="00EA3A62">
              <w:t>1.1.3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Амиды органических кислот, анилиды и прочие производные (N,N-диметилформамид, диметилацетамид, капролактам и прочее)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Для веществ 1-го, 2-го классов опасности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Билирубин, аланиновая трансаминаза (далее - АЛТ)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мононевропатии и полиневропатии (J59-J64),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хронический гепатит (K70-K77),</w:t>
            </w:r>
            <w:r w:rsidRPr="00EA3A62">
              <w:br/>
              <w:t>острый гепатит (В15-В17),</w:t>
            </w:r>
            <w:r w:rsidRPr="00EA3A62">
              <w:br/>
              <w:t>рецидивирующие невротические и соматоформные расстройства (F40-F48)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lastRenderedPageBreak/>
              <w:t>1.1.4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Бериллий и его соединения (А, 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1 раз в год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Лейкоцитарная формула, рентгенография органов грудной клетки, ФВД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Аллергические заболевания (J30, L20-L23),</w:t>
            </w:r>
            <w:r w:rsidRPr="00EA3A62">
              <w:br/>
              <w:t>хронические заболевания органов дыхания (J40-J47)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45" w:name="a41"/>
            <w:bookmarkEnd w:id="45"/>
            <w:r w:rsidRPr="00EA3A62">
              <w:t>1.1.5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Бор и его соединения (бора карбид, нитрид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Рентгенография органов грудной клетки, билирубин, АЛТ, 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хронический гепатит (K70-K77),</w:t>
            </w:r>
            <w:r w:rsidRPr="00EA3A62">
              <w:br/>
              <w:t>острый гепатит (В15-В17),</w:t>
            </w:r>
            <w:r w:rsidRPr="00EA3A62">
              <w:br/>
              <w:t>хронические заболевания кожи (L00-L99)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Галогены:</w:t>
            </w:r>
            <w:r w:rsidRPr="00EA3A62">
              <w:br/>
              <w:t>хлор, бром, йод, соединения с водородом, оксиды;</w:t>
            </w:r>
            <w:r w:rsidRPr="00EA3A62">
              <w:br/>
              <w:t>фтор и его неорганические соединения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врач-стоматолог</w:t>
            </w:r>
            <w:r w:rsidRPr="00EA3A62">
              <w:rPr>
                <w:vertAlign w:val="superscript"/>
              </w:rPr>
              <w:t>2</w:t>
            </w:r>
            <w:r w:rsidRPr="00EA3A62">
              <w:t>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рентгенография трубчатых костей</w:t>
            </w:r>
            <w:r w:rsidRPr="00EA3A62">
              <w:rPr>
                <w:vertAlign w:val="superscript"/>
              </w:rPr>
              <w:t>3</w:t>
            </w:r>
            <w:r w:rsidRPr="00EA3A62">
              <w:t xml:space="preserve">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воспалительные заболевания полости рта (K12-K13)</w:t>
            </w:r>
            <w:r w:rsidRPr="00EA3A62">
              <w:rPr>
                <w:vertAlign w:val="superscript"/>
              </w:rPr>
              <w:t>4</w:t>
            </w:r>
            <w:r w:rsidRPr="00EA3A62">
              <w:t>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 xml:space="preserve">хронические заболевания опорно-двигательного аппарата с нарушением плотности и структуры кости (M80-M85) 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46" w:name="a42"/>
            <w:bookmarkEnd w:id="46"/>
            <w:r w:rsidRPr="00EA3A62">
              <w:t>1.1.7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Гидразин (К) и его производные (фенилгидразин, борингидразин, диметилгидразин (гептил)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билирубин, АЛТ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Хронический гепатит (K70-K77),</w:t>
            </w:r>
            <w:r w:rsidRPr="00EA3A62">
              <w:br/>
              <w:t>острый гепатит (В15-В17),</w:t>
            </w:r>
            <w:r w:rsidRPr="00EA3A62">
              <w:br/>
              <w:t>заболевания, препятствующие работе в противогазе (если предусмотрено его использование), хронические заболевания кожи (L00-L99),</w:t>
            </w:r>
            <w:r w:rsidRPr="00EA3A62">
              <w:br/>
              <w:t>рецидивирующие невротические и соматоформные расстройства (F40-F48)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47" w:name="a62"/>
            <w:bookmarkEnd w:id="47"/>
            <w:r w:rsidRPr="00EA3A62">
              <w:t>1.1.8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Кадмий и его неорганические соединения (К)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1 раз в год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рентгенография органов грудной клетки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почек (N00-N29),</w:t>
            </w:r>
            <w:r w:rsidRPr="00EA3A62">
              <w:br/>
              <w:t>стойкое нарушение носового дыхания (G31.0)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Кетоны алифатические и ароматические (ацетон, ацетофенон, метилэтилкетон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Кислоты органические (муравьиная, уксусная, пропионовая, масляная, валериановая, </w:t>
            </w:r>
            <w:r w:rsidRPr="00EA3A62">
              <w:lastRenderedPageBreak/>
              <w:t>капроновая, щавелевая, адипиновая, акриловая (А), бензойная, нафтеновые, фталевая (А), терефталевая (А) и другое);</w:t>
            </w:r>
            <w:r w:rsidRPr="00EA3A62">
              <w:br/>
              <w:t>галогенопроизводные органических кислот (хлоруксусная, трихлоруксусная, перфтормасляная, трихлорпропионовая и другие);</w:t>
            </w:r>
            <w:r w:rsidRPr="00EA3A62">
              <w:br/>
              <w:t>ангидриды органических кислот (хлорангидрид бензойной кислоты, фталевый ангидрид, малеиновый и меллитиновый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 xml:space="preserve">Для веществ 1-го, 2-го классов опасности - 1 раз в </w:t>
            </w:r>
            <w:r w:rsidRPr="00EA3A62">
              <w:lastRenderedPageBreak/>
              <w:t>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</w:r>
            <w:r w:rsidRPr="00EA3A62">
              <w:lastRenderedPageBreak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>Лейкоцитарная формула, ФВД, билирубин, АЛТ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Распространенные атрофические изменения верхних дыхательных путей, </w:t>
            </w:r>
            <w:r w:rsidRPr="00EA3A62">
              <w:lastRenderedPageBreak/>
              <w:t>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аллергические заболевания (J30, L20-L23)</w:t>
            </w:r>
            <w:r w:rsidRPr="00EA3A62">
              <w:rPr>
                <w:vertAlign w:val="superscript"/>
              </w:rPr>
              <w:t>5</w:t>
            </w:r>
            <w:r w:rsidRPr="00EA3A62">
              <w:t>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хронические заболевания кожи (L00-L99)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48" w:name="a63"/>
            <w:bookmarkEnd w:id="48"/>
            <w:r w:rsidRPr="00EA3A62">
              <w:lastRenderedPageBreak/>
              <w:t>1.1.11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Кобальт (А), ванадий, молибден, вольфрам, ниобий, тантал и их соединения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Для веществ 1-го, 2-го классов опасности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лейкоцитарная формула, ретикулоциты, рентгенография органов грудной клетки, электрокардиограмма (далее - ЭКГ)</w:t>
            </w:r>
            <w:r w:rsidRPr="00EA3A62">
              <w:rPr>
                <w:vertAlign w:val="superscript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аллергические заболевания (J30, L20-L23),</w:t>
            </w:r>
            <w:r w:rsidRPr="00EA3A62">
              <w:br/>
              <w:t>поражение миокарда любой этиологии (I05-I1.09, I20-I25, I42-I51)</w:t>
            </w:r>
            <w:r w:rsidRPr="00EA3A62">
              <w:rPr>
                <w:vertAlign w:val="superscript"/>
              </w:rPr>
              <w:t>7</w:t>
            </w:r>
            <w:r w:rsidRPr="00EA3A62">
              <w:t>,</w:t>
            </w:r>
            <w:r w:rsidRPr="00EA3A62">
              <w:br/>
              <w:t>хронические заболевания кожи (L00-L99)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Кремния органические соединения (силаны, замасливатели стекловолокна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переднего отдела глаз (H10.4, H10.5, H10.8)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49" w:name="a64"/>
            <w:bookmarkEnd w:id="49"/>
            <w:r w:rsidRPr="00EA3A62">
              <w:t>1.1.13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Марганец (А) и его соединения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центральной и периферической нервной системы (G00-G99),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аллергические заболевания (J30, L20-L23)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1.1.14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Медь и ее соединения (А);</w:t>
            </w:r>
            <w:r w:rsidRPr="00EA3A62">
              <w:br/>
              <w:t>серебро, золото и их соединения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органов дыхания (J40-J47),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аллергические заболевания (J30, L20-L23)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1.1.15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Металлы щелочные и их соединения (натрий, калий, литий, рубидий, цезий, гидроокись натрия, калия);</w:t>
            </w:r>
            <w:r w:rsidRPr="00EA3A62">
              <w:br/>
              <w:t>металлы щелочноземельные (кальций, стронций, барий и их соединения);</w:t>
            </w:r>
            <w:r w:rsidRPr="00EA3A62">
              <w:br/>
              <w:t>металлы редкоземельные (лантан, иттрий, скандий, церий и их соединения)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Для веществ 1-го, 2-го классов опасности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кожи (L00-L99)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50" w:name="a43"/>
            <w:bookmarkEnd w:id="50"/>
            <w:r w:rsidRPr="00EA3A62">
              <w:t>1.1.16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Мышьяк (К) и его неорганические и органические соединения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</w:r>
            <w:r w:rsidRPr="00EA3A62">
              <w:lastRenderedPageBreak/>
              <w:t>врач-офтальмолог,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 xml:space="preserve">Лейкоцитарная формула, ретикулоциты, тромбоциты, </w:t>
            </w:r>
            <w:r w:rsidRPr="00EA3A62">
              <w:lastRenderedPageBreak/>
              <w:t>билирубин, АЛТ, 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 xml:space="preserve">Распространенные атрофические изменения верхних дыхательных путей, </w:t>
            </w:r>
            <w:r w:rsidRPr="00EA3A62">
              <w:lastRenderedPageBreak/>
              <w:t>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хронические мононевропатии и полиневропатии (J59-J64),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хронический гепатит (K70-K77),</w:t>
            </w:r>
            <w:r w:rsidRPr="00EA3A62">
              <w:br/>
              <w:t xml:space="preserve">острый гепатит (В15-В17) 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51" w:name="a66"/>
            <w:bookmarkEnd w:id="51"/>
            <w:r w:rsidRPr="00EA3A62">
              <w:lastRenderedPageBreak/>
              <w:t>1.1.17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Никель и его соединения (К, 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Заболевания, препятствующие работе в противогазе (если предусмотрено его использование), 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аллергические заболевания (J30, L20-L23)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52" w:name="a169"/>
            <w:bookmarkEnd w:id="52"/>
            <w:r w:rsidRPr="00EA3A62">
              <w:t>1.1.18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Озон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органов дыхания (J40-J47)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Окиси и перекиси органические (окись этилена (К), окись пропилена (К), эпихлоргидрин (А, К);</w:t>
            </w:r>
            <w:r w:rsidRPr="00EA3A62">
              <w:br/>
              <w:t>гидроперекиси и другое;</w:t>
            </w:r>
            <w:r w:rsidRPr="00EA3A62">
              <w:br/>
              <w:t>перекиси неорганические (пергидроль)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Для веществ 1-го, 2-го классов опасности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врач-офтальмолог</w:t>
            </w:r>
            <w:r w:rsidRPr="00EA3A62">
              <w:rPr>
                <w:vertAlign w:val="superscript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ФВД</w:t>
            </w:r>
            <w:r w:rsidRPr="00EA3A62">
              <w:rPr>
                <w:vertAlign w:val="superscript"/>
              </w:rPr>
              <w:t>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кожи (L00-L99),</w:t>
            </w:r>
            <w:r w:rsidRPr="00EA3A62">
              <w:br/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аллергические заболевания (J30, L20-L23)</w:t>
            </w:r>
            <w:r w:rsidRPr="00EA3A62">
              <w:rPr>
                <w:vertAlign w:val="superscript"/>
              </w:rPr>
              <w:t>10</w:t>
            </w:r>
            <w:r w:rsidRPr="00EA3A62">
              <w:t>,</w:t>
            </w:r>
            <w:r w:rsidRPr="00EA3A62">
              <w:br/>
              <w:t>хронические заболевания переднего отдела глаз (H10.4, H10.5, H10.8)</w:t>
            </w:r>
            <w:r w:rsidRPr="00EA3A62">
              <w:rPr>
                <w:vertAlign w:val="superscript"/>
              </w:rPr>
              <w:t>10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53" w:name="a65"/>
            <w:bookmarkEnd w:id="53"/>
            <w:r w:rsidRPr="00EA3A62">
              <w:t>1.1.20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Олово и его соединения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пунктом 12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ФВД, рентгенография органов грудной клетки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органов дыхания (J40-J47)</w:t>
            </w:r>
            <w:r w:rsidRPr="00EA3A62">
              <w:rPr>
                <w:vertAlign w:val="superscript"/>
              </w:rPr>
              <w:t>11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1.1.21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Платиновые металлы и их соединения (рутений, родий, палладий, осмий, иридий, платина (А)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Для веществ 1-го, 2-го классов опасности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органов дыхания (J40-J47),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аллергические заболевания (J30, L20-L23)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1.1.22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Ртуть и ее соединения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врач-стоматолог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Определение ртути в моче (из суточного количества), 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мононевропатии и полиневропатии (J59-J64),</w:t>
            </w:r>
            <w:r w:rsidRPr="00EA3A62">
              <w:br/>
              <w:t>хронические заболевания полости рта (K05, K12),</w:t>
            </w:r>
            <w:r w:rsidRPr="00EA3A62">
              <w:br/>
              <w:t>рецидивирующие невротические и соматоформные расстройства (F40-F48)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54" w:name="a44"/>
            <w:bookmarkEnd w:id="54"/>
            <w:r w:rsidRPr="00EA3A62">
              <w:t>1.1.23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Свинец и его соединения:</w:t>
            </w:r>
            <w:r w:rsidRPr="00EA3A62">
              <w:br/>
              <w:t>свинец и его неорганические соединения;</w:t>
            </w:r>
            <w:r w:rsidRPr="00EA3A62">
              <w:br/>
            </w:r>
            <w:r w:rsidRPr="00EA3A62">
              <w:lastRenderedPageBreak/>
              <w:t>свинец и его органические соединения (тетраэтилсвинец)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 xml:space="preserve">врач-невролог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Ретикулоциты, эритроциты с базофильной зернистостью, </w:t>
            </w:r>
            <w:r w:rsidRPr="00EA3A62">
              <w:lastRenderedPageBreak/>
              <w:t>аминолевулиновая кислота в суточной моче, свинец в суточной моче</w:t>
            </w:r>
            <w:r w:rsidRPr="00EA3A62">
              <w:rPr>
                <w:vertAlign w:val="superscript"/>
              </w:rPr>
              <w:t>12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 xml:space="preserve">Гемоглобин ниже 120 г/л у мужчин и ниже 110 г/л у женщин при двухкратном </w:t>
            </w:r>
            <w:r w:rsidRPr="00EA3A62">
              <w:lastRenderedPageBreak/>
              <w:t>исследовании в течение месяца (D50-D64),</w:t>
            </w:r>
            <w:r w:rsidRPr="00EA3A62">
              <w:br/>
              <w:t>хронический гепатит (K70-K77),</w:t>
            </w:r>
            <w:r w:rsidRPr="00EA3A62">
              <w:br/>
              <w:t>острый гепатит (В15-В17),</w:t>
            </w:r>
            <w:r w:rsidRPr="00EA3A62">
              <w:br/>
              <w:t>хронические мононевропатии и полиневропатии (J59-J64),</w:t>
            </w:r>
            <w:r w:rsidRPr="00EA3A62">
              <w:br/>
              <w:t>рецидивирующие невротические и соматоформные расстройства (F40-F48)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lastRenderedPageBreak/>
              <w:t>1.1.24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Селен, теллур и их соединения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ФВД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кожи (L00-L99),</w:t>
            </w:r>
            <w:r w:rsidRPr="00EA3A62">
              <w:br/>
              <w:t>хронические заболевания органов дыхания (J40-J47)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55" w:name="a67"/>
            <w:bookmarkEnd w:id="55"/>
            <w:r w:rsidRPr="00EA3A62">
              <w:t>1.1.25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Сера и ее соединения: </w:t>
            </w:r>
            <w:r w:rsidRPr="00EA3A62">
              <w:br/>
              <w:t>оксиды, кислоты;</w:t>
            </w:r>
            <w:r w:rsidRPr="00EA3A62">
              <w:br/>
              <w:t xml:space="preserve">меркаптаны (метилмеркаптан, этилмеркаптан и прочее); </w:t>
            </w:r>
            <w:r w:rsidRPr="00EA3A62">
              <w:br/>
              <w:t>сероводород;</w:t>
            </w:r>
            <w:r w:rsidRPr="00EA3A62">
              <w:br/>
              <w:t>сероуглерод;</w:t>
            </w:r>
            <w:r w:rsidRPr="00EA3A62">
              <w:br/>
              <w:t>тетраметилтиурамдисульфид (тиурам Д)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Для веществ 1-го, 2-го классов опасности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врач-невролог</w:t>
            </w:r>
            <w:r w:rsidRPr="00EA3A62">
              <w:rPr>
                <w:vertAlign w:val="superscript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хронические мононевропатии и полиневропатии (J59-J64)</w:t>
            </w:r>
            <w:r w:rsidRPr="00EA3A62">
              <w:rPr>
                <w:vertAlign w:val="superscript"/>
              </w:rPr>
              <w:t>14</w:t>
            </w:r>
            <w:r w:rsidRPr="00EA3A62">
              <w:t>,</w:t>
            </w:r>
            <w:r w:rsidRPr="00EA3A62">
              <w:br/>
              <w:t>рецидивирующие невротические и соматоформные расстройства (F40-F48)</w:t>
            </w:r>
            <w:r w:rsidRPr="00EA3A62">
              <w:rPr>
                <w:vertAlign w:val="superscript"/>
              </w:rPr>
              <w:t>14</w:t>
            </w:r>
            <w:r w:rsidRPr="00EA3A62">
              <w:t>,</w:t>
            </w:r>
            <w:r w:rsidRPr="00EA3A62">
              <w:br/>
              <w:t xml:space="preserve">заболевания, препятствующие работе в противогазе 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1.1.26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Спирты:</w:t>
            </w:r>
            <w:r w:rsidRPr="00EA3A62">
              <w:br/>
              <w:t>алифатические одноатомные (метиловый этиловый, пропиловый, бутиловый, аллиловый и другое), алифатические многоатомные (этиленгликоль, пропиленгликоль, этилцеллозоль и другое), ароматические (бензиловый и другое) и их производные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врач-психиатр-нарколог,</w:t>
            </w:r>
            <w:r w:rsidRPr="00EA3A62">
              <w:br/>
              <w:t>врач-офтальмолог</w:t>
            </w:r>
            <w:r w:rsidRPr="00EA3A62">
              <w:rPr>
                <w:vertAlign w:val="superscript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Билирубин, АЛТ, исследование цветоощущения и полей зрения</w:t>
            </w:r>
            <w:r w:rsidRPr="00EA3A62">
              <w:rPr>
                <w:vertAlign w:val="superscript"/>
              </w:rPr>
              <w:t>16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мононевропатии и полиневропатии (J59-J64),</w:t>
            </w:r>
            <w:r w:rsidRPr="00EA3A62">
              <w:br/>
              <w:t>хронический гепатит (K70-K77),</w:t>
            </w:r>
            <w:r w:rsidRPr="00EA3A62">
              <w:br/>
              <w:t>острый гепатит (В15-В17),</w:t>
            </w:r>
            <w:r w:rsidRPr="00EA3A62">
              <w:br/>
              <w:t>заболевания зрительного нерва (H46-H48) и сетчатки (H30-H36)</w:t>
            </w:r>
            <w:r w:rsidRPr="00EA3A62">
              <w:rPr>
                <w:vertAlign w:val="superscript"/>
              </w:rPr>
              <w:t>16</w:t>
            </w:r>
            <w:r w:rsidRPr="00EA3A62">
              <w:t xml:space="preserve"> 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1.1.27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Сурьма и ее соединения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Для веществ 1-го, 2-го классов опасности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органов дыхания (J40-J47),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мононевропатии и полиневропатии (J59-J64),</w:t>
            </w:r>
            <w:r w:rsidRPr="00EA3A62">
              <w:br/>
              <w:t>рецидивирующие невротические и соматоформные расстройства (F40-F48)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1.1.28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Таллий, индий, галлий и их соединения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Для веществ 1-го, 2-го классов опасности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 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мононевропатии и полиневропатии (J59-J64),</w:t>
            </w:r>
            <w:r w:rsidRPr="00EA3A62">
              <w:br/>
              <w:t>рецидивирующие невротические и соматоформные расстройства (F40-F48),</w:t>
            </w:r>
            <w:r w:rsidRPr="00EA3A62">
              <w:br/>
              <w:t xml:space="preserve">распространенные атрофические изменения верхних дыхательных путей, </w:t>
            </w:r>
            <w:r w:rsidRPr="00EA3A62">
              <w:lastRenderedPageBreak/>
              <w:t>гиперпластический ларингит (J31-J37)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lastRenderedPageBreak/>
              <w:t>1.1.29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Титан, цирконий, гафний, германий и их соединения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Для веществ 1-го, 2-го классов опасности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рентгенография органов грудной клетки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органов дыхания (J40-J47),</w:t>
            </w:r>
            <w:r w:rsidRPr="00EA3A62">
              <w:br/>
              <w:t xml:space="preserve">распространенные атрофические изменения верхних дыхательных путей, гиперпластический ларингит (J31-J37) 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1.1.30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Углерода оксид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Рецидивирующие невротические и соматоформные расстройства (F40-F48)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56" w:name="a51"/>
            <w:bookmarkEnd w:id="56"/>
            <w:r w:rsidRPr="00EA3A62">
              <w:t>1.1.31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Углеводороды ароматические: бензол (К), толуол, ксилол, стирол и прочее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1 раз в год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Эритроциты, ретикулоциты, тромбоциты, лейкоцитарная формула, билирубин, АЛТ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Гемоглобин ниже 120 г/л у мужчин и ниже 110 г/л у женщин при двукратном исследовании в течение месяца,</w:t>
            </w:r>
            <w:r w:rsidRPr="00EA3A62">
              <w:br/>
              <w:t>лейкоциты менее 4,0х10</w:t>
            </w:r>
            <w:r w:rsidRPr="00EA3A62">
              <w:rPr>
                <w:vertAlign w:val="superscript"/>
              </w:rPr>
              <w:t>9</w:t>
            </w:r>
            <w:r w:rsidRPr="00EA3A62">
              <w:t>/л,</w:t>
            </w:r>
            <w:r w:rsidRPr="00EA3A62">
              <w:br/>
              <w:t>тромбоциты менее 150х10</w:t>
            </w:r>
            <w:r w:rsidRPr="00EA3A62">
              <w:rPr>
                <w:vertAlign w:val="superscript"/>
              </w:rPr>
              <w:t>9</w:t>
            </w:r>
            <w:r w:rsidRPr="00EA3A62">
              <w:t>/л (В50-В72),</w:t>
            </w:r>
            <w:r w:rsidRPr="00EA3A62">
              <w:br/>
              <w:t>рецидивирующие невротические и соматоформные расстройства (F40-F48)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57" w:name="a45"/>
            <w:bookmarkEnd w:id="57"/>
            <w:r w:rsidRPr="00EA3A62">
              <w:t>1.1.32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Аминосоединения и нитросоединения ароматических углеводородов и их производные (анилин (К), м-, п-толуидин, </w:t>
            </w:r>
            <w:r w:rsidRPr="00EA3A62">
              <w:br/>
              <w:t>N-метиланилин, нитро-, амино-, нитрохлорбензол, нитро-, аминофенолы, тринитротолуол, фенилендиамины, хлоранилины, ксилидины, анизидины, бензидин (К), толуидин, N-фенил-альфа-нафтиламин и прочее)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тромбоциты, ретикулоциты, билирубин, АЛТ, биомикроскопия глаз</w:t>
            </w:r>
            <w:r w:rsidRPr="00EA3A62">
              <w:rPr>
                <w:vertAlign w:val="superscript"/>
              </w:rPr>
              <w:t>17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Гемоглобин ниже 120 г/л у мужчин и ниже 110 г/л у женщин,</w:t>
            </w:r>
            <w:r w:rsidRPr="00EA3A62">
              <w:br/>
              <w:t>лейкоциты менее 4,0х10</w:t>
            </w:r>
            <w:r w:rsidRPr="00EA3A62">
              <w:rPr>
                <w:vertAlign w:val="superscript"/>
              </w:rPr>
              <w:t>9</w:t>
            </w:r>
            <w:r w:rsidRPr="00EA3A62">
              <w:t>/л,</w:t>
            </w:r>
            <w:r w:rsidRPr="00EA3A62">
              <w:br/>
              <w:t>тромбоциты менее 150х10</w:t>
            </w:r>
            <w:r w:rsidRPr="00EA3A62">
              <w:rPr>
                <w:vertAlign w:val="superscript"/>
              </w:rPr>
              <w:t>9</w:t>
            </w:r>
            <w:r w:rsidRPr="00EA3A62">
              <w:t>/л (В50-В72),</w:t>
            </w:r>
            <w:r w:rsidRPr="00EA3A62">
              <w:br/>
              <w:t>катаракта (H25-H28)</w:t>
            </w:r>
            <w:r w:rsidRPr="00EA3A62">
              <w:rPr>
                <w:vertAlign w:val="superscript"/>
              </w:rPr>
              <w:t>18</w:t>
            </w:r>
            <w:r w:rsidRPr="00EA3A62">
              <w:t xml:space="preserve">, </w:t>
            </w:r>
            <w:r w:rsidRPr="00EA3A62">
              <w:br/>
              <w:t>хронические заболевания мочевыводящих путей и почек (N00-N29),</w:t>
            </w:r>
            <w:r w:rsidRPr="00EA3A62">
              <w:br/>
              <w:t>хронический гепатит (K70-K77),</w:t>
            </w:r>
            <w:r w:rsidRPr="00EA3A62">
              <w:br/>
              <w:t>острый гепатит (В15-В17),</w:t>
            </w:r>
            <w:r w:rsidRPr="00EA3A62">
              <w:br/>
              <w:t>хронические заболевания кожи (L00-L99)</w:t>
            </w:r>
            <w:r w:rsidRPr="00EA3A62">
              <w:rPr>
                <w:vertAlign w:val="superscript"/>
              </w:rPr>
              <w:t>19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1.1.33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Изоцианаты (А): толуилен-диизоцианат и прочие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Для веществ 1-го, 2-го классов опасности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Аллергические заболевания (J30, L20-L23),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переднего отдела глаз (H10.4, H10.5, H10.8)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58" w:name="a46"/>
            <w:bookmarkEnd w:id="58"/>
            <w:r w:rsidRPr="00EA3A62">
              <w:t>1.1.34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Галогенпроизводные ароматических углеводородов (К): хлорбензол, хлортолуол, бромбензол, хлорированные бифенилы, бензил хлористый, бензилиден хлористый, бензотрихлорид, бензотрифторид и прочее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Для веществ 1-го, 2-го классов опасности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ретикулоциты, эритроциты, тромбоциты, билирубин, АЛТ, ЭКГ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Гемоглобин ниже 120 г/л у мужчин и ниже 110 г/л у женщин,</w:t>
            </w:r>
            <w:r w:rsidRPr="00EA3A62">
              <w:br/>
              <w:t>лейкоциты менее 4,0х10</w:t>
            </w:r>
            <w:r w:rsidRPr="00EA3A62">
              <w:rPr>
                <w:vertAlign w:val="superscript"/>
              </w:rPr>
              <w:t>9</w:t>
            </w:r>
            <w:r w:rsidRPr="00EA3A62">
              <w:t>/л,</w:t>
            </w:r>
            <w:r w:rsidRPr="00EA3A62">
              <w:br/>
              <w:t>тромбоциты менее 150х10</w:t>
            </w:r>
            <w:r w:rsidRPr="00EA3A62">
              <w:rPr>
                <w:vertAlign w:val="superscript"/>
              </w:rPr>
              <w:t>9</w:t>
            </w:r>
            <w:r w:rsidRPr="00EA3A62">
              <w:t>/л (В50-В72),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хронический гепатит (K70-K77),</w:t>
            </w:r>
            <w:r w:rsidRPr="00EA3A62">
              <w:br/>
              <w:t>острый гепатит (В15-В17),</w:t>
            </w:r>
            <w:r w:rsidRPr="00EA3A62">
              <w:br/>
              <w:t>хронические заболевания кожи (L00-L99)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1.1.35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Углеводороды ароматические полициклические (К) и их производные (нафталин, нафтолы, бенз(а)пирен, антрацен, бензантрон, бензантрацен, фенантрен и </w:t>
            </w:r>
            <w:r w:rsidRPr="00EA3A62">
              <w:lastRenderedPageBreak/>
              <w:t>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>Для веществ 1-го, 2-го классов опасности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Ретикулоциты, лейкоцитарная формула, билирубин, АЛТ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мононевропатии и полиневропатии (J59-J64),</w:t>
            </w:r>
            <w:r w:rsidRPr="00EA3A62">
              <w:br/>
              <w:t>рецидивирующие невротические и соматоформные расстройства (F40-F48),</w:t>
            </w:r>
            <w:r w:rsidRPr="00EA3A62">
              <w:br/>
            </w:r>
            <w:r w:rsidRPr="00EA3A62">
              <w:lastRenderedPageBreak/>
              <w:t>хронический гепатит (K70-K77),</w:t>
            </w:r>
            <w:r w:rsidRPr="00EA3A62">
              <w:br/>
              <w:t>острый гепатит (В15-В17),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59" w:name="a56"/>
            <w:bookmarkEnd w:id="59"/>
            <w:r w:rsidRPr="00EA3A62">
              <w:lastRenderedPageBreak/>
              <w:t>1.1.36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Углеводороды гетероциклические (А) (фуран, фурфурол, пиридин и его соединения, пиразол, пиперидин, морфолин, альтакс, каптакс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Для веществ 1-го, 2-го классов опасности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билирубин, АЛТ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хронический гепатит (K70-K77),</w:t>
            </w:r>
            <w:r w:rsidRPr="00EA3A62">
              <w:br/>
              <w:t>острый гепатит (В15-В17),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аллергические заболевания (J30, L20-L23)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1.1.37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Углеводороды предельные и непредельные:</w:t>
            </w:r>
            <w:r w:rsidRPr="00EA3A62">
              <w:br/>
              <w:t>алифатические, алициклические (метан, пропан, парафины, этилен, пропилен, ацетилен, циклогексан, терпены и прочее);</w:t>
            </w:r>
            <w:r w:rsidRPr="00EA3A62">
              <w:br/>
              <w:t>дивинил;</w:t>
            </w:r>
            <w:r w:rsidRPr="00EA3A62">
              <w:br/>
              <w:t>камфара, скипидар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органов дыхания (J40-J47),</w:t>
            </w:r>
            <w:r w:rsidRPr="00EA3A62">
              <w:br/>
              <w:t>хронические мононевропатии и полиневропатии (J59-J64),</w:t>
            </w:r>
            <w:r w:rsidRPr="00EA3A62">
              <w:br/>
              <w:t>рецидивирующие невротические и соматоформные расстройства (F40-F48)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60" w:name="a47"/>
            <w:bookmarkEnd w:id="60"/>
            <w:r w:rsidRPr="00EA3A62">
              <w:t>1.1.38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Галогенопроизводные алифатических углеводородов (дихлорэтан, четыреххлористый углерод, хлористый метилен, винилхлорид (К), хлористый метил, хлороформ, бромэтил, трихлорэтилен, хлоропрен, перфторизобутилен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Билирубин, АЛТ, ЭКГ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кожи (L00-L99),</w:t>
            </w:r>
            <w:r w:rsidRPr="00EA3A62">
              <w:br/>
              <w:t>хронический гепатит (K70-K77),</w:t>
            </w:r>
            <w:r w:rsidRPr="00EA3A62">
              <w:br/>
              <w:t>острый гепатит, хронические заболевания переднего отдела глаз (H10.4, H10.5, H10.8),</w:t>
            </w:r>
            <w:r w:rsidRPr="00EA3A62">
              <w:br/>
              <w:t>рецидивирующие невротические и соматоформные расстройства (F40-F48),</w:t>
            </w:r>
            <w:r w:rsidRPr="00EA3A62">
              <w:br/>
              <w:t>хронические мононевропатии и полиневропатии (J59-J64),</w:t>
            </w:r>
            <w:r w:rsidRPr="00EA3A62">
              <w:br/>
              <w:t>заболевания, препятствующие работе в противогазе (если предусмотрено его использование), синдром Рейно (I73.9)</w:t>
            </w:r>
            <w:r w:rsidRPr="00EA3A62">
              <w:rPr>
                <w:vertAlign w:val="superscript"/>
              </w:rPr>
              <w:t>20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1.1.39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Амино- и нитросоединения алифатических, ациклических углеводородов и их производные (метиламин, этиленимин, гексаметилендиамин, циклогексиламин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ретикулоциты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1.1.40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Фенол и его производные (хлорфенол, крезолы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переднего отдела глаз (H10.4, H10.5, H10.8),</w:t>
            </w:r>
            <w:r w:rsidRPr="00EA3A62">
              <w:br/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</w:r>
            <w:r w:rsidRPr="00EA3A62">
              <w:lastRenderedPageBreak/>
              <w:t>стойкое нарушение носового дыхания (G31.0),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рецидивирующие невротические и соматоформные расстройства (F40-F48),</w:t>
            </w:r>
            <w:r w:rsidRPr="00EA3A62">
              <w:br/>
              <w:t>хронические заболевания кожи (L00-L99)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61" w:name="a48"/>
            <w:bookmarkEnd w:id="61"/>
            <w:r w:rsidRPr="00EA3A62">
              <w:lastRenderedPageBreak/>
              <w:t>1.1.41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Фосфор и его соединения:</w:t>
            </w:r>
            <w:r w:rsidRPr="00EA3A62">
              <w:br/>
              <w:t>неорганические (белый, красный фосфор, фосфин, фосфиды металлов, галогениды фосфора и другие);</w:t>
            </w:r>
            <w:r w:rsidRPr="00EA3A62">
              <w:br/>
              <w:t>органические (трикрезилфосфат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врач-невролог,</w:t>
            </w:r>
            <w:r w:rsidRPr="00EA3A62">
              <w:br/>
              <w:t>врач-стоматолог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рентгенограмма челюстей</w:t>
            </w:r>
            <w:r w:rsidRPr="00EA3A62">
              <w:rPr>
                <w:vertAlign w:val="superscript"/>
              </w:rPr>
              <w:t>21</w:t>
            </w:r>
            <w:r w:rsidRPr="00EA3A62">
              <w:t>, холинэстераза плазмы</w:t>
            </w:r>
            <w:r w:rsidRPr="00EA3A62">
              <w:rPr>
                <w:vertAlign w:val="superscript"/>
              </w:rPr>
              <w:t>22</w:t>
            </w:r>
            <w:r w:rsidRPr="00EA3A62">
              <w:t xml:space="preserve">, билирубин, АЛТ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переднего отдела глаз (H10.4, H10.5, H10.8),</w:t>
            </w:r>
            <w:r w:rsidRPr="00EA3A62">
              <w:br/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хронический гепатит (K70-K77),</w:t>
            </w:r>
            <w:r w:rsidRPr="00EA3A62">
              <w:br/>
              <w:t>острый гепатит (В15-В17),</w:t>
            </w:r>
            <w:r w:rsidRPr="00EA3A62">
              <w:br/>
              <w:t>болезни полости рта (множественный кариес зубов, хронический гингивит, стоматит, парадонтит) (К02.9, К05),</w:t>
            </w:r>
            <w:r w:rsidRPr="00EA3A62">
              <w:br/>
              <w:t>хронические мононевропатии и полиневропатии (J59-J64)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1.1.42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Хиноны и их производные (нафтохиноны, бензохиноны, гидрохинон, антрахинон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эритроциты, ретикулоциты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кожи (L00-L99)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1.1.43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Хром, хромовая кислота и ее соли (хроматы, бихроматы), другие соединения хрома и сплавы (А, К)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кожи (L00-L99),</w:t>
            </w:r>
            <w:r w:rsidRPr="00EA3A62">
              <w:br/>
              <w:t>аллергические заболевания (J30, L20-L23),</w:t>
            </w:r>
            <w:r w:rsidRPr="00EA3A62">
              <w:br/>
              <w:t>язвенная болезнь, тяжелая форма с наличием в анамнезе осложнений (К25-К28)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62" w:name="a68"/>
            <w:bookmarkEnd w:id="62"/>
            <w:r w:rsidRPr="00EA3A62">
              <w:t>1.1.44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Цианистые соединения:</w:t>
            </w:r>
            <w:r w:rsidRPr="00EA3A62">
              <w:br/>
              <w:t>производные (цианистый калий, хлорциан, цианамид и другое);</w:t>
            </w:r>
            <w:r w:rsidRPr="00EA3A62">
              <w:br/>
              <w:t>цианистоводородная кислота, ее соли, галоген и другое;</w:t>
            </w:r>
            <w:r w:rsidRPr="00EA3A62">
              <w:br/>
              <w:t>нитрилы органических кислот (ацетонитрил, бензонитрил и другое);</w:t>
            </w:r>
            <w:r w:rsidRPr="00EA3A62">
              <w:br/>
              <w:t>акрилонитрил (А)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 соответствии с пунктом 12 настоящей Инструкции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заболевания, препятствующие работе в противогазе (если предусмотрено его использование)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1.1.45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Цинк и его соединения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кожи (L00-L99),</w:t>
            </w:r>
            <w:r w:rsidRPr="00EA3A62">
              <w:br/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1.1.46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Эфиры:</w:t>
            </w:r>
            <w:r w:rsidRPr="00EA3A62">
              <w:br/>
            </w:r>
            <w:r w:rsidRPr="00EA3A62">
              <w:lastRenderedPageBreak/>
              <w:t>уксусной кислоты (этилацетат, бутилацетат и прочее);</w:t>
            </w:r>
            <w:r w:rsidRPr="00EA3A62">
              <w:br/>
              <w:t>акриловой кислоты (А) (метилакрилат, бутилакрилат, метилметакрилат и другое);</w:t>
            </w:r>
            <w:r w:rsidRPr="00EA3A62">
              <w:br/>
              <w:t>фталевой и терефталевой кислот (дибутилфталат, диметилтерефталат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</w:r>
            <w:r w:rsidRPr="00EA3A62">
              <w:lastRenderedPageBreak/>
              <w:t>врач-оториноларинголог,</w:t>
            </w:r>
            <w:r w:rsidRPr="00EA3A62">
              <w:br/>
              <w:t>врач-невролог</w:t>
            </w:r>
            <w:r w:rsidRPr="00EA3A62">
              <w:rPr>
                <w:vertAlign w:val="superscript"/>
              </w:rPr>
              <w:t>23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 xml:space="preserve">ФВД, билирубин, АЛТ, </w:t>
            </w:r>
            <w:r w:rsidRPr="00EA3A62">
              <w:lastRenderedPageBreak/>
              <w:t>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 xml:space="preserve">Распространенные атрофические изменения </w:t>
            </w:r>
            <w:r w:rsidRPr="00EA3A62">
              <w:lastRenderedPageBreak/>
              <w:t>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кожи (L00-L99)</w:t>
            </w:r>
            <w:r w:rsidRPr="00EA3A62">
              <w:rPr>
                <w:vertAlign w:val="superscript"/>
              </w:rPr>
              <w:t>24</w:t>
            </w:r>
            <w:r w:rsidRPr="00EA3A62">
              <w:t>,</w:t>
            </w:r>
            <w:r w:rsidRPr="00EA3A62">
              <w:br/>
              <w:t>аллергические заболевания (J30, L20-L23),</w:t>
            </w:r>
            <w:r w:rsidRPr="00EA3A62">
              <w:br/>
              <w:t>хронические мононевропатии и полиневропатии (J59-J64)</w:t>
            </w:r>
            <w:r w:rsidRPr="00EA3A62">
              <w:rPr>
                <w:vertAlign w:val="superscript"/>
              </w:rPr>
              <w:t xml:space="preserve">24 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lastRenderedPageBreak/>
              <w:t>1.2</w:t>
            </w:r>
          </w:p>
        </w:tc>
        <w:tc>
          <w:tcPr>
            <w:tcW w:w="4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СЛОЖНЫЕ ХИМИЧЕСКИЕ СМЕСИ, КОМПОЗИЦИИ, ХИМИЧЕСКИЕ ВЕЩЕСТВА ОПРЕДЕЛЕННОГО НАЗНАЧЕНИЯ</w:t>
            </w:r>
          </w:p>
        </w:tc>
      </w:tr>
      <w:tr w:rsidR="00EA3A62" w:rsidRPr="00EA3A62" w:rsidTr="00EA3A62">
        <w:trPr>
          <w:trHeight w:val="1433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63" w:name="a49"/>
            <w:bookmarkEnd w:id="63"/>
            <w:r w:rsidRPr="00EA3A62">
              <w:t>1.2.1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Красители и пигменты органические (азокрасители бензидиновые, фталоцианиновые, хлортиазиновые, антрахиноновые, триарилметановые, тиоиндигоидные, полиэфирные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Билирубин, АЛТ, ретикулоциты, эритроциты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кожи (L00-L99),</w:t>
            </w:r>
            <w:r w:rsidRPr="00EA3A62">
              <w:br/>
              <w:t xml:space="preserve">хронический гепатит (K70-K77), </w:t>
            </w:r>
            <w:r w:rsidRPr="00EA3A62">
              <w:br/>
              <w:t>острый гепатит (В15-В17)</w:t>
            </w:r>
          </w:p>
        </w:tc>
      </w:tr>
      <w:tr w:rsidR="00EA3A62" w:rsidRPr="00EA3A62" w:rsidTr="00EA3A62">
        <w:trPr>
          <w:trHeight w:val="556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1.2.2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Пестициды (хлорорганические, фосфорорганические, ртутьорганические, карбаматы, пиретроиды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Билирубин, АЛТ, холинэстераза плазмы</w:t>
            </w:r>
            <w:r w:rsidRPr="00EA3A62">
              <w:rPr>
                <w:vertAlign w:val="superscript"/>
              </w:rPr>
              <w:t>25</w:t>
            </w:r>
            <w:r w:rsidRPr="00EA3A62">
              <w:t>, метгемоглобин</w:t>
            </w:r>
            <w:r w:rsidRPr="00EA3A62">
              <w:rPr>
                <w:vertAlign w:val="superscript"/>
              </w:rPr>
              <w:t>26</w:t>
            </w:r>
            <w:r w:rsidRPr="00EA3A62">
              <w:t>, ЭКГ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хронический гепатит (K70-K77),</w:t>
            </w:r>
            <w:r w:rsidRPr="00EA3A62">
              <w:br/>
              <w:t>острый гепатит (В15-В17),</w:t>
            </w:r>
            <w:r w:rsidRPr="00EA3A62">
              <w:br/>
              <w:t>рецидивирующие невротические и соматоформные расстройства (F40-F48),</w:t>
            </w:r>
            <w:r w:rsidRPr="00EA3A62">
              <w:br/>
              <w:t>хронические мононевропатии и полиневропатии (J59-J64)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1.2.3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Синтетические моющие средства (А) (сульфанол, алкиламиды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пунктом 12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аллергические заболевания (J30, L20-L23)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64" w:name="a53"/>
            <w:bookmarkEnd w:id="64"/>
            <w:r w:rsidRPr="00EA3A62">
              <w:t>1.2.4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Синтетические полимерные материалы (производство, горячая обработка):</w:t>
            </w:r>
            <w:r w:rsidRPr="00EA3A62">
              <w:br/>
              <w:t>аминопласты, фенолоформальдегидные (А) смолы, полиакрилаты (А), поливинилхлорид (далее - ПВХ), полиолефины, полисилоксаны, полистиролы, полиуретаны, полиэфиры, углепластики, фенопласты, фторопласты, эпоксидные полимеры и другое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врач-невролог</w:t>
            </w:r>
            <w:r w:rsidRPr="00EA3A62">
              <w:rPr>
                <w:vertAlign w:val="superscript"/>
              </w:rPr>
              <w:t>27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лейкоцитарная формула, тромбоциты</w:t>
            </w:r>
            <w:r w:rsidRPr="00EA3A62">
              <w:rPr>
                <w:vertAlign w:val="superscript"/>
              </w:rPr>
              <w:t>28</w:t>
            </w:r>
            <w:r w:rsidRPr="00EA3A62">
              <w:t>, билирубин, АЛТ, рентгенография кистей</w:t>
            </w:r>
            <w:r w:rsidRPr="00EA3A62">
              <w:rPr>
                <w:vertAlign w:val="superscript"/>
              </w:rPr>
              <w:t>29</w:t>
            </w:r>
            <w:r w:rsidRPr="00EA3A62">
              <w:t>, рентгенография органов грудной клетки</w:t>
            </w:r>
            <w:r w:rsidRPr="00EA3A62">
              <w:rPr>
                <w:vertAlign w:val="superscript"/>
              </w:rPr>
              <w:t>30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Аллергические заболевания (J30, L20-L23),</w:t>
            </w:r>
            <w:r w:rsidRPr="00EA3A62">
              <w:br/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мононевропатии и полиневропатии (J59-J64)</w:t>
            </w:r>
            <w:r w:rsidRPr="00EA3A62">
              <w:rPr>
                <w:vertAlign w:val="superscript"/>
              </w:rPr>
              <w:t>31</w:t>
            </w:r>
            <w:r w:rsidRPr="00EA3A62">
              <w:t>,</w:t>
            </w:r>
            <w:r w:rsidRPr="00EA3A62">
              <w:br/>
              <w:t>периферический ангиоспазм (I70)</w:t>
            </w:r>
            <w:r w:rsidRPr="00EA3A62">
              <w:rPr>
                <w:vertAlign w:val="superscript"/>
              </w:rPr>
              <w:t>32</w:t>
            </w:r>
            <w:r w:rsidRPr="00EA3A62">
              <w:t>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</w:t>
            </w:r>
            <w:r w:rsidRPr="00EA3A62">
              <w:rPr>
                <w:vertAlign w:val="superscript"/>
              </w:rPr>
              <w:t>33</w:t>
            </w:r>
            <w:r w:rsidRPr="00EA3A62">
              <w:t>,</w:t>
            </w:r>
            <w:r w:rsidRPr="00EA3A62">
              <w:br/>
              <w:t>гемоглобин ниже 120 г/л у мужчин и ниже 110 г/л у женщин,</w:t>
            </w:r>
            <w:r w:rsidRPr="00EA3A62">
              <w:br/>
            </w:r>
            <w:r w:rsidRPr="00EA3A62">
              <w:lastRenderedPageBreak/>
              <w:t>лейкоциты менее 4,0х10</w:t>
            </w:r>
            <w:r w:rsidRPr="00EA3A62">
              <w:rPr>
                <w:vertAlign w:val="superscript"/>
              </w:rPr>
              <w:t>9</w:t>
            </w:r>
            <w:r w:rsidRPr="00EA3A62">
              <w:t>/л,</w:t>
            </w:r>
            <w:r w:rsidRPr="00EA3A62">
              <w:br/>
              <w:t>тромбоциты менее 150х10</w:t>
            </w:r>
            <w:r w:rsidRPr="00EA3A62">
              <w:rPr>
                <w:vertAlign w:val="superscript"/>
              </w:rPr>
              <w:t>9</w:t>
            </w:r>
            <w:r w:rsidRPr="00EA3A62">
              <w:t>/л (В50-В72)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65" w:name="a50"/>
            <w:bookmarkEnd w:id="65"/>
            <w:r w:rsidRPr="00EA3A62">
              <w:lastRenderedPageBreak/>
              <w:t>1.2.5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Смесь углеводородов (К): нефти, бензины, керосин, мазуты, битумы, асфальты, каменноугольные и нефтяные смолы и пеки, возгоны каменноугольных смол и пеков, минеральные масла (не полностью очищенные минеральные масла, сланцевые смолы и масла)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При производстве - 1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билирубин, АЛТ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хронический гепатит (K70-K77),</w:t>
            </w:r>
            <w:r w:rsidRPr="00EA3A62">
              <w:br/>
              <w:t>острый гепатит (В15-В17),</w:t>
            </w:r>
            <w:r w:rsidRPr="00EA3A62">
              <w:br/>
              <w:t>рецидивирующие невротические и соматоформные расстройства (F40-F48),</w:t>
            </w:r>
            <w:r w:rsidRPr="00EA3A62">
              <w:br/>
              <w:t>хронические мононевропатии и полиневропатии (J59-J64)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1.2.6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Агрохимикаты:</w:t>
            </w:r>
            <w:r w:rsidRPr="00EA3A62">
              <w:br/>
              <w:t>фосфорные удобрения (аммофос, нитрофоска и другое);</w:t>
            </w:r>
            <w:r w:rsidRPr="00EA3A62">
              <w:br/>
              <w:t>азотные удобрения (нитрат аммония, аммиачная селитра, нитраты натрия, калия, кальция и другое)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1 раз в год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кожи (L00-L99)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66" w:name="a54"/>
            <w:bookmarkEnd w:id="66"/>
            <w:r w:rsidRPr="00EA3A62">
              <w:t>1.2.7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Лекарственные средства (А)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  <w:r w:rsidRPr="00EA3A62">
              <w:rPr>
                <w:vertAlign w:val="superscript"/>
              </w:rPr>
              <w:t>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врач-невролог,</w:t>
            </w:r>
            <w:r w:rsidRPr="00EA3A62">
              <w:br/>
              <w:t>врач-психиатр-нарколог</w:t>
            </w:r>
            <w:r w:rsidRPr="00EA3A62">
              <w:rPr>
                <w:vertAlign w:val="superscript"/>
              </w:rPr>
              <w:t>35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тромбоциты</w:t>
            </w:r>
            <w:r w:rsidRPr="00EA3A62">
              <w:rPr>
                <w:vertAlign w:val="superscript"/>
              </w:rPr>
              <w:t>36</w:t>
            </w:r>
            <w:r w:rsidRPr="00EA3A62">
              <w:t>, ретикулоциты</w:t>
            </w:r>
            <w:r w:rsidRPr="00EA3A62">
              <w:rPr>
                <w:vertAlign w:val="superscript"/>
              </w:rPr>
              <w:t>36</w:t>
            </w:r>
            <w:r w:rsidRPr="00EA3A62">
              <w:t>, 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Аллергические заболевания (J30, L20-L23),</w:t>
            </w:r>
            <w:r w:rsidRPr="00EA3A62">
              <w:br/>
              <w:t>распространенные атрофические изменения верхних дыхательных путей (J31-J37),</w:t>
            </w:r>
            <w:r w:rsidRPr="00EA3A62">
              <w:br/>
              <w:t>гемоглобин ниже 120 г/л у мужчин и ниже 110 г/л у женщин</w:t>
            </w:r>
            <w:r w:rsidRPr="00EA3A62">
              <w:rPr>
                <w:vertAlign w:val="superscript"/>
              </w:rPr>
              <w:t>37</w:t>
            </w:r>
            <w:r w:rsidRPr="00EA3A62">
              <w:t>,</w:t>
            </w:r>
            <w:r w:rsidRPr="00EA3A62">
              <w:br/>
              <w:t>лейкоциты менее 4,0х10</w:t>
            </w:r>
            <w:r w:rsidRPr="00EA3A62">
              <w:rPr>
                <w:vertAlign w:val="superscript"/>
              </w:rPr>
              <w:t>9</w:t>
            </w:r>
            <w:r w:rsidRPr="00EA3A62">
              <w:t>/л</w:t>
            </w:r>
            <w:r w:rsidRPr="00EA3A62">
              <w:rPr>
                <w:vertAlign w:val="superscript"/>
              </w:rPr>
              <w:t>37</w:t>
            </w:r>
            <w:r w:rsidRPr="00EA3A62">
              <w:t>,</w:t>
            </w:r>
            <w:r w:rsidRPr="00EA3A62">
              <w:br/>
              <w:t>тромбоциты менее 150х10</w:t>
            </w:r>
            <w:r w:rsidRPr="00EA3A62">
              <w:rPr>
                <w:vertAlign w:val="superscript"/>
              </w:rPr>
              <w:t>9</w:t>
            </w:r>
            <w:r w:rsidRPr="00EA3A62">
              <w:t>/л (В50-В72)</w:t>
            </w:r>
            <w:r w:rsidRPr="00EA3A62">
              <w:rPr>
                <w:vertAlign w:val="superscript"/>
              </w:rPr>
              <w:t>37</w:t>
            </w:r>
            <w:r w:rsidRPr="00EA3A62">
              <w:t>,</w:t>
            </w:r>
            <w:r w:rsidRPr="00EA3A62">
              <w:br/>
              <w:t>хронические заболевания кожи (L00-L99)</w:t>
            </w:r>
            <w:r w:rsidRPr="00EA3A62">
              <w:rPr>
                <w:vertAlign w:val="superscript"/>
              </w:rPr>
              <w:t>38</w:t>
            </w:r>
            <w:r w:rsidRPr="00EA3A62">
              <w:t>,</w:t>
            </w:r>
            <w:r w:rsidRPr="00EA3A62">
              <w:br/>
              <w:t>рецидивирующие невротические и соматоформные расстройства (F40-F48)</w:t>
            </w:r>
            <w:r w:rsidRPr="00EA3A62">
              <w:rPr>
                <w:vertAlign w:val="superscript"/>
              </w:rPr>
              <w:t xml:space="preserve">37 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67" w:name="a149"/>
            <w:bookmarkEnd w:id="67"/>
            <w:r w:rsidRPr="00EA3A62">
              <w:t>1.2.8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Средства дезинфекции (А), приготовление и использование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Аллергические заболевания (J30, L20-L23),</w:t>
            </w:r>
            <w:r w:rsidRPr="00EA3A62">
              <w:br/>
              <w:t>распространенные атрофические изменения верхних дыхательных путей (J31-J37)</w:t>
            </w:r>
            <w:r w:rsidRPr="00EA3A62">
              <w:rPr>
                <w:vertAlign w:val="superscript"/>
              </w:rPr>
              <w:t>38</w:t>
            </w:r>
            <w:r w:rsidRPr="00EA3A62">
              <w:t>,</w:t>
            </w:r>
            <w:r w:rsidRPr="00EA3A62">
              <w:br/>
              <w:t>хронические заболевания кожи (L00-L99)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4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БИОЛОГИЧЕСКИЕ ФАКТОРЫ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Грибы-продуценты, белково-витаминные концентраты, кормовые дрожжи, комбикорма (А)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органов дыхания (J40-J47),</w:t>
            </w:r>
            <w:r w:rsidRPr="00EA3A62">
              <w:br/>
              <w:t>распространенные атрофические изменения верхних дыхательных путей (J31-J37)</w:t>
            </w:r>
            <w:r w:rsidRPr="00EA3A62">
              <w:rPr>
                <w:vertAlign w:val="superscript"/>
              </w:rPr>
              <w:t>38</w:t>
            </w:r>
            <w:r w:rsidRPr="00EA3A62">
              <w:t>,</w:t>
            </w:r>
            <w:r w:rsidRPr="00EA3A62">
              <w:br/>
              <w:t>аллергические заболевания (J30, L20-L23),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рецидивирующие микозы (B36.9)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68" w:name="a150"/>
            <w:bookmarkEnd w:id="68"/>
            <w:r w:rsidRPr="00EA3A62">
              <w:t>2.2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Ферментные препараты (А)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хронический гиперпластический ларингит (J31-J37),</w:t>
            </w:r>
            <w:r w:rsidRPr="00EA3A62">
              <w:br/>
              <w:t xml:space="preserve">хронические заболевания органов дыхания </w:t>
            </w:r>
            <w:r w:rsidRPr="00EA3A62">
              <w:lastRenderedPageBreak/>
              <w:t>(J40-J47),</w:t>
            </w:r>
            <w:r w:rsidRPr="00EA3A62">
              <w:br/>
              <w:t>аллергические заболевания (J30, L20-L23)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69" w:name="a57"/>
            <w:bookmarkEnd w:id="69"/>
            <w:r w:rsidRPr="00EA3A62">
              <w:lastRenderedPageBreak/>
              <w:t>2.3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Аллергены для диагностики и лечения, компоненты и препараты донорской крови, иммунобиологические препараты (А)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Аллергические заболевания (J30, L20-L23) 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70" w:name="a151"/>
            <w:bookmarkEnd w:id="70"/>
            <w:r w:rsidRPr="00EA3A62">
              <w:t>2.4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Инфицированный материал и материал, зараженный или подозрительный на зараженность микроорганизмами 3-й, 4-й групп патогенности (возбудители туберкулеза, лептоспироза, тифа, паратифа, дифтерии, эризепилоида и другого) или гельминтами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рентгенография органов грудной клетки</w:t>
            </w:r>
            <w:r w:rsidRPr="00EA3A62">
              <w:rPr>
                <w:vertAlign w:val="superscript"/>
              </w:rPr>
              <w:t>39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переднего отдела глаз (H10.4, H10.5, H10.8),</w:t>
            </w:r>
            <w:r w:rsidRPr="00EA3A62">
              <w:br/>
              <w:t>распространенные атрофические изменения верхних дыхательных путей, хронический гиперпластический ларингит (J31-J37),</w:t>
            </w:r>
            <w:r w:rsidRPr="00EA3A62">
              <w:br/>
              <w:t>хронические заболевания органов дыхания (J40-J47)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Материалы, зараженные или подозрительные на зараженность микроорганизмами 1-й, 2-й групп патогенности (возбудители чумы, бруцеллеза, туляремии, холеры, легионеллеза, сапа и другого)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реакция Райта-Хеддельсона</w:t>
            </w:r>
            <w:r w:rsidRPr="00EA3A62">
              <w:rPr>
                <w:vertAlign w:val="superscript"/>
              </w:rPr>
              <w:t>40</w:t>
            </w:r>
            <w:r w:rsidRPr="00EA3A62">
              <w:t>, 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хронический гиперпластический ларингит (J31-J37),</w:t>
            </w:r>
            <w:r w:rsidRPr="00EA3A62">
              <w:br/>
              <w:t>хронические заболевания органов дыхания (J40-J47)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71" w:name="a136"/>
            <w:bookmarkEnd w:id="71"/>
            <w:r w:rsidRPr="00EA3A62">
              <w:t>2.6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Биологические токсины (яды животных, рыб, растений)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кожи (L00-L99),</w:t>
            </w:r>
            <w:r w:rsidRPr="00EA3A62">
              <w:br/>
              <w:t>хронический гепатит (K70-K77),</w:t>
            </w:r>
            <w:r w:rsidRPr="00EA3A62">
              <w:br/>
              <w:t xml:space="preserve">острый гепатит (В15-В17) 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72" w:name="a58"/>
            <w:bookmarkEnd w:id="72"/>
            <w:r w:rsidRPr="00EA3A62">
              <w:t>2.7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Пыль животного и растительного происхождения (хлопка, льна, конопли, кенафа, джута, зерна, табака, древесины, торфа, хмеля, бумаги, шерсти, пуха, натурального шелка и другого) (А)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пунктом 12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ФВД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аллергические заболевания (J30, L20-L23),</w:t>
            </w:r>
            <w:r w:rsidRPr="00EA3A62">
              <w:br/>
              <w:t>хронические заболевания органов дыхания (J40-J47)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4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АЭРОЗОЛИ ПРЕИМУЩЕСТВЕННО ФИБРОГЕННОГО И СМЕШАННОГО ТИПА ДЕЙСТВИЯ</w:t>
            </w:r>
          </w:p>
        </w:tc>
      </w:tr>
      <w:tr w:rsidR="00EA3A62" w:rsidRPr="00EA3A62" w:rsidTr="00EA3A62">
        <w:trPr>
          <w:trHeight w:val="839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73" w:name="a60"/>
            <w:bookmarkEnd w:id="73"/>
            <w:r w:rsidRPr="00EA3A62">
              <w:t>3.1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Кремния диоксид кристаллический (кварц, кристобалит, тридимит);</w:t>
            </w:r>
            <w:r w:rsidRPr="00EA3A62">
              <w:br/>
              <w:t>кремнийсодержащие аэрозоли:</w:t>
            </w:r>
            <w:r w:rsidRPr="00EA3A62">
              <w:br/>
              <w:t>с содержанием кристаллического диоксида кремния (кварцит, динас, гранит, слюда-сырец, горючие кукерситные сланцы, медно-сульфидные руды и другое);</w:t>
            </w:r>
            <w:r w:rsidRPr="00EA3A62">
              <w:br/>
              <w:t>с содержанием аморфного диоксида кремния в виде аэрозоля дезинтеграции и конденсации (диатомит, кварцевое стекло, плавленый кварц, трепел и другое);</w:t>
            </w:r>
            <w:r w:rsidRPr="00EA3A62">
              <w:br/>
              <w:t>кремний карбид, кремний нитрид, волокнистый карбид кремния;</w:t>
            </w:r>
            <w:r w:rsidRPr="00EA3A62">
              <w:br/>
              <w:t xml:space="preserve">глины, бокситы, нефелиновые сиениты, дистенсиллиманиты, оливин, апатиты, слюды, дуниты, известняки, бариты, инфузорная земля, туфы, пемзы перлит, форстерит, </w:t>
            </w:r>
            <w:r w:rsidRPr="00EA3A62">
              <w:lastRenderedPageBreak/>
              <w:t>стекловолокно, стеклянная и минеральная вата, пыль стекла и стеклянных строительных материалов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рентгенография органов грудной клетки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стойкое нарушение носового дыхания (G31.0)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lastRenderedPageBreak/>
              <w:t>3.2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Силикатсодержащие пыли, силикаты, алюмосиликаты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рентгенография органов грудной клетки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стойкое нарушение носового дыхания (G31.0)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Асбесты (А) природные (хризотил, антофиллит, актинолит, тремолит, магнезит арфведсонит), синтетические, а также смешанные асбестопородные пыли, асбестоцемент, асбестобакелит, асбесторезина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рентгенография органов грудной клетки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стойкое нарушение носового дыхания (G31.0)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74" w:name="a59"/>
            <w:bookmarkEnd w:id="74"/>
            <w:r w:rsidRPr="00EA3A62">
              <w:t>3.4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Цемент, хроммагнезит, аэрозоли железорудных и полиметаллических концентратов, металлургических агломератов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рентгенография органов грудной клетки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стойкое нарушение носового дыхания (G31.0),</w:t>
            </w:r>
            <w:r w:rsidRPr="00EA3A62">
              <w:br/>
              <w:t>аллергические заболевания (J30, L20-L23)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врач-невролог</w:t>
            </w:r>
            <w:r w:rsidRPr="00EA3A62">
              <w:rPr>
                <w:vertAlign w:val="superscript"/>
              </w:rPr>
              <w:t>41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рентгенография органов грудной клетки, лейкоцитарная формула</w:t>
            </w:r>
            <w:r w:rsidRPr="00EA3A62">
              <w:rPr>
                <w:vertAlign w:val="superscript"/>
              </w:rPr>
              <w:t>42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стойкое нарушение носового дыхания (G31.0),</w:t>
            </w:r>
            <w:r w:rsidRPr="00EA3A62">
              <w:br/>
              <w:t>хронические заболевания центральной нервной системы (G00-G37, G40-G46)</w:t>
            </w:r>
            <w:r w:rsidRPr="00EA3A62">
              <w:rPr>
                <w:vertAlign w:val="superscript"/>
              </w:rPr>
              <w:t>43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75" w:name="a61"/>
            <w:bookmarkEnd w:id="75"/>
            <w:r w:rsidRPr="00EA3A62">
              <w:t>3.6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Абразивные и абразивсодержащие аэрозоли </w:t>
            </w:r>
            <w:r w:rsidRPr="00EA3A62">
              <w:lastRenderedPageBreak/>
              <w:t>(электрокорундов, карбида бора, карбида кремния)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</w:r>
            <w:r w:rsidRPr="00EA3A62">
              <w:lastRenderedPageBreak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 xml:space="preserve">ФВД, рентгенография органов </w:t>
            </w:r>
            <w:r w:rsidRPr="00EA3A62">
              <w:lastRenderedPageBreak/>
              <w:t>грудной клетки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 xml:space="preserve">Распространенные атрофические изменения </w:t>
            </w:r>
            <w:r w:rsidRPr="00EA3A62">
              <w:lastRenderedPageBreak/>
              <w:t>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стойкое нарушение носового дыхания (G31.0)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lastRenderedPageBreak/>
              <w:t>3.7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Углеродная пыль (уголь, коксы, сажа черная промышленная, обработка алмазов)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рентгенография органов грудной клетки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стойкое нарушение носового дыхания (G31.0)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3.8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Сварочные аэрозоли:</w:t>
            </w:r>
            <w:r w:rsidRPr="00EA3A62">
              <w:br/>
              <w:t>содержащие марганец, никель (А), хром (А), соединения фтора, бериллий (А), свинец и прочее;</w:t>
            </w:r>
            <w:r w:rsidRPr="00EA3A62">
              <w:br/>
              <w:t>в сочетании с газовыми компонентами (озон, оксид азота и углерода)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врач-невролог (при воздействии сварочного аэрозоля, содержащего марганец)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ФВД, рентгенография органов грудной клетки, лейкоцитарная формула (при воздействии хрома, никеля, бериллия)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Распространенные атрофические изменения верхних дыхательных путей, гиперпластический ларингит (J31-J37),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стойкое нарушение носового дыхания (G31.0),</w:t>
            </w:r>
            <w:r w:rsidRPr="00EA3A62">
              <w:br/>
              <w:t>другие медицинские противопоказания</w:t>
            </w:r>
            <w:r w:rsidRPr="00EA3A62">
              <w:br/>
              <w:t xml:space="preserve">(Необходимо учитывать также медицинские противопоказания, касающиеся вредных веществ, входящих в состав сварочного аэрозоля) 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4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ФИЗИЧЕСКИЕ ФАКТОРЫ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76" w:name="a55"/>
            <w:bookmarkEnd w:id="76"/>
            <w:r w:rsidRPr="00EA3A62">
              <w:t>4.1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Ионизирующие излучения; радиоактивные вещества и другие источники ионизирующих излучений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врач-офтальмолог,</w:t>
            </w:r>
            <w:r w:rsidRPr="00EA3A62">
              <w:br/>
              <w:t>врач-невролог,</w:t>
            </w:r>
            <w:r w:rsidRPr="00EA3A62">
              <w:br/>
              <w:t>врач-хирург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Рентгенография органов грудной клетки (выполняется 1 раз в 2 года), лейкоцитарная формула, эритроциты, тромбоциты, биомикроскопия глаз, ФВД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Гемоглобин ниже 120 г/л у мужчин и ниже 110 г/л у женщин,</w:t>
            </w:r>
            <w:r w:rsidRPr="00EA3A62">
              <w:br/>
              <w:t>лейкоциты менее 4,0х10</w:t>
            </w:r>
            <w:r w:rsidRPr="00EA3A62">
              <w:rPr>
                <w:vertAlign w:val="superscript"/>
              </w:rPr>
              <w:t>9</w:t>
            </w:r>
            <w:r w:rsidRPr="00EA3A62">
              <w:t>/л,</w:t>
            </w:r>
            <w:r w:rsidRPr="00EA3A62">
              <w:br/>
              <w:t>тромбоциты менее 150х10</w:t>
            </w:r>
            <w:r w:rsidRPr="00EA3A62">
              <w:rPr>
                <w:vertAlign w:val="superscript"/>
              </w:rPr>
              <w:t>9</w:t>
            </w:r>
            <w:r w:rsidRPr="00EA3A62">
              <w:t>/л (В50-В72),</w:t>
            </w:r>
            <w:r w:rsidRPr="00EA3A62">
              <w:br/>
              <w:t>предопухолевые заболевания, склонные к перерождению и рецидивам (D00-D09),</w:t>
            </w:r>
            <w:r w:rsidRPr="00EA3A62">
              <w:br/>
              <w:t>облитерирующие заболевания артерий, ангиоспазмы периферических сосудов (I70),</w:t>
            </w:r>
            <w:r w:rsidRPr="00EA3A62">
              <w:br/>
              <w:t>лучевая болезнь или наличие стойких последствий (T66),</w:t>
            </w:r>
            <w:r w:rsidRPr="00EA3A62">
              <w:br/>
              <w:t>хронические инфекционные заболевания органов дыхания и кожи (G31, G41, L00-08),</w:t>
            </w:r>
            <w:r w:rsidRPr="00EA3A62">
              <w:br/>
              <w:t xml:space="preserve">хронические гнойные заболевания </w:t>
            </w:r>
            <w:r w:rsidRPr="00EA3A62">
              <w:lastRenderedPageBreak/>
              <w:t>придаточных пазух носа, хронические средние отиты с частыми обострениями (при атрофических процессах годность определяется индивидуально), хронические дерматофитии, катаракта (H25-H28),</w:t>
            </w:r>
            <w:r w:rsidRPr="00EA3A62">
              <w:br/>
              <w:t xml:space="preserve">злокачественные заболевания (C00, D48) 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lastRenderedPageBreak/>
              <w:t>4.2</w:t>
            </w:r>
          </w:p>
        </w:tc>
        <w:tc>
          <w:tcPr>
            <w:tcW w:w="4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НЕИОНИЗИРУЮЩИЕ ИЗЛУЧЕНИЯ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77" w:name="a170"/>
            <w:bookmarkEnd w:id="77"/>
            <w:r w:rsidRPr="00EA3A62">
              <w:t>4.2.1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Электромагнитное излучение оптического диапазона (излучение от лазеров 3-го и 4-го классов опасности)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1 раз в год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тромбоциты, ретикулоциты, биомикроскопия глаз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катаракта (H25-H28),</w:t>
            </w:r>
            <w:r w:rsidRPr="00EA3A62">
              <w:br/>
              <w:t>дегенеративно-дистрофические заболевания сетчатки глаз (H30-H36)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78" w:name="a157"/>
            <w:bookmarkEnd w:id="78"/>
            <w:r w:rsidRPr="00EA3A62">
              <w:t>4.2.2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Электромагнитное поле радиочастотного диапазона (10 кГц - 300 ГГц);</w:t>
            </w:r>
            <w:r w:rsidRPr="00EA3A62">
              <w:br/>
              <w:t>электрическое и магнитное поле промышленной частоты (50 Гц);</w:t>
            </w:r>
            <w:r w:rsidRPr="00EA3A62">
              <w:br/>
              <w:t>электростатическое и постоянное магнитное поле;</w:t>
            </w:r>
            <w:r w:rsidRPr="00EA3A62">
              <w:br/>
              <w:t>электромагнитное поле широкополосного спектра частот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Лейкоцитарная формула, биомикроскопия глаз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Катаракта (H25-H28),</w:t>
            </w:r>
            <w:r w:rsidRPr="00EA3A62">
              <w:br/>
              <w:t>дегенеративно-дистрофические заболевания сетчатки глаз (H30-H36),</w:t>
            </w:r>
            <w:r w:rsidRPr="00EA3A62">
              <w:br/>
              <w:t>рецидивирующие невротические и соматоформные расстройства (F40-F48)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4.2.3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Ультрафиолетовое излучение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пунктом 12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Биомикроскопия глаз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кожи (L00-L99),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катаракта (H25-H28)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4.3</w:t>
            </w:r>
          </w:p>
        </w:tc>
        <w:tc>
          <w:tcPr>
            <w:tcW w:w="4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ПРОИЗВОДСТВЕННАЯ ВИБРАЦИЯ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4.3.1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Локальная вибрация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 соответствии с пунктом 12 настоящей Инструкции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Холодовая проба, исследование вибрационной чувствительности, рентгенография кистей и локтевых суставов</w:t>
            </w:r>
            <w:r w:rsidRPr="00EA3A62">
              <w:rPr>
                <w:vertAlign w:val="superscript"/>
              </w:rPr>
              <w:t>44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Облитерирующие заболевания артерий, ангиоспазмы периферических сосудов (I70),</w:t>
            </w:r>
            <w:r w:rsidRPr="00EA3A62">
              <w:br/>
              <w:t>хронические мононевропатии и полиневропатии (J59-J64),</w:t>
            </w:r>
            <w:r w:rsidRPr="00EA3A62">
              <w:br/>
              <w:t>высокая и осложненная миопия (выше 8,0 Д) (H52.1)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4.3.2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Общая вибрация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пунктом 12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вибрационной чувствительности, исследование вестибулярного аппарата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Облитерирующие заболевания артерий, ангиоспазмы периферических сосудов (I70),</w:t>
            </w:r>
            <w:r w:rsidRPr="00EA3A62">
              <w:br/>
              <w:t>хронические мононевропатии и полиневропатии (J59-J64),</w:t>
            </w:r>
            <w:r w:rsidRPr="00EA3A62">
              <w:br/>
              <w:t>высокая и осложненная миопия (выше 8,0 Д) (H52.1),</w:t>
            </w:r>
            <w:r w:rsidRPr="00EA3A62">
              <w:br/>
              <w:t>рецидивирующие невротические и соматоформные расстройства (F40-F48)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Производственный шум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Аудиометрия</w:t>
            </w:r>
            <w:r w:rsidRPr="00EA3A62">
              <w:rPr>
                <w:vertAlign w:val="superscript"/>
              </w:rPr>
              <w:t>45</w:t>
            </w:r>
            <w:r w:rsidRPr="00EA3A62">
              <w:t>, исследование вестибулярного аппарата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Стойкое снижение слуха, одностороннее и двустороннее (H90)</w:t>
            </w:r>
            <w:r w:rsidRPr="00EA3A62">
              <w:rPr>
                <w:vertAlign w:val="superscript"/>
              </w:rPr>
              <w:t>46</w:t>
            </w:r>
            <w:r w:rsidRPr="00EA3A62">
              <w:t>,</w:t>
            </w:r>
            <w:r w:rsidRPr="00EA3A62">
              <w:br/>
              <w:t xml:space="preserve">отосклероз (H80) и другие хронические заболевания уха с неблагоприятным прогнозом, стойкое нарушение функции вестибулярного аппарата любой этиологии </w:t>
            </w:r>
            <w:r w:rsidRPr="00EA3A62">
              <w:lastRenderedPageBreak/>
              <w:t>(H81-H83),</w:t>
            </w:r>
            <w:r w:rsidRPr="00EA3A62">
              <w:br/>
              <w:t>артериальная гипертензия 2-й стадии и выше (I10-I15)</w:t>
            </w:r>
            <w:r w:rsidRPr="00EA3A62">
              <w:rPr>
                <w:vertAlign w:val="superscript"/>
              </w:rPr>
              <w:t>47</w:t>
            </w:r>
            <w:r w:rsidRPr="00EA3A62">
              <w:t xml:space="preserve"> 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lastRenderedPageBreak/>
              <w:t>4.5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Ультразвук (контактная передача)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вибрационной чувствительности, допплерография периферических сосудов</w:t>
            </w:r>
            <w:r w:rsidRPr="00EA3A62">
              <w:rPr>
                <w:vertAlign w:val="superscript"/>
              </w:rPr>
              <w:t>48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Облитерирующие заболевания артерий, ангиоспазмы периферических сосудов (I70),</w:t>
            </w:r>
            <w:r w:rsidRPr="00EA3A62">
              <w:br/>
              <w:t>хронические мононевропатии и полиневропатии (J59-J64)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4.6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Повышенное атмосферное давление;</w:t>
            </w:r>
            <w:r w:rsidRPr="00EA3A62">
              <w:br/>
              <w:t>работа в кессонах, водолазные работы, работа в барокамерах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врач-офтальмолог,</w:t>
            </w:r>
            <w:r w:rsidRPr="00EA3A62">
              <w:br/>
              <w:t>врач-невролог,</w:t>
            </w:r>
            <w:r w:rsidRPr="00EA3A62">
              <w:br/>
              <w:t>врач-оториноларинголог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вестибулярного аппарата, ЭКГ, рентгенография органов грудной клетки, велоэргометрия, исследование барофункции ушей и придаточных пазух носа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Выраженные пороки развития опорно-двигательного аппарата и последствия травм,</w:t>
            </w:r>
            <w:r w:rsidRPr="00EA3A62">
              <w:br/>
              <w:t>хронический отит (H65-H75), атрофические рубцы барабанных перепонок, хронический евстахеит, хронические заболевания органов дыхания (J40-J47),</w:t>
            </w:r>
            <w:r w:rsidRPr="00EA3A62">
              <w:br/>
              <w:t>нарушение функции вестибулярного аппарата (H81-H83),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хронические заболевания кожи (L00-L99),</w:t>
            </w:r>
            <w:r w:rsidRPr="00EA3A62">
              <w:br/>
              <w:t>гастроэзофагеальный рефлюкс (К21),</w:t>
            </w:r>
            <w:r w:rsidRPr="00EA3A62">
              <w:br/>
              <w:t>заболевания глаз с нарушением функции зрения; острота зрения ниже 0,8 Д на одном глазу и ниже 0,5 Д на другом глазу (без коррекции) (H54),</w:t>
            </w:r>
            <w:r w:rsidRPr="00EA3A62">
              <w:br/>
              <w:t>хронические мононевропатии и полиневропатии (J59-J64),</w:t>
            </w:r>
            <w:r w:rsidRPr="00EA3A62">
              <w:br/>
              <w:t>рецидивирующие невротические и соматоформные расстройства (F40-F48),</w:t>
            </w:r>
            <w:r w:rsidRPr="00EA3A62">
              <w:br/>
              <w:t>заболевания сердца независимо от степени их компенсации (I05-I09, I20-I25, I42-I51),</w:t>
            </w:r>
            <w:r w:rsidRPr="00EA3A62">
              <w:br/>
              <w:t>грыжи с наклонностью к их ущемлению (K40.9, K42.9),</w:t>
            </w:r>
            <w:r w:rsidRPr="00EA3A62">
              <w:br/>
              <w:t>варикозная болезнь вен (I83), геморрой (I84),</w:t>
            </w:r>
            <w:r w:rsidRPr="00EA3A62">
              <w:br/>
              <w:t>облитерирующие заболевания сосудов (I70),</w:t>
            </w:r>
            <w:r w:rsidRPr="00EA3A62">
              <w:br/>
              <w:t>артериальная гипертензия 2-й стадии и выше (I10-I15),</w:t>
            </w:r>
            <w:r w:rsidRPr="00EA3A62">
              <w:br/>
              <w:t>язва желудка и двенадцатиперстной кишки с осложнениями (К25-К28)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79" w:name="a158"/>
            <w:bookmarkEnd w:id="79"/>
            <w:r w:rsidRPr="00EA3A62">
              <w:t>4.7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Пониженная температура воздуха:</w:t>
            </w:r>
            <w:r w:rsidRPr="00EA3A62">
              <w:br/>
              <w:t>при температуре воздуха в помещении ниже ПДУ на 8 °С и более;</w:t>
            </w:r>
            <w:r w:rsidRPr="00EA3A62">
              <w:br/>
              <w:t>на открытой территории при средней температуре в зимнее время от -10 °С и ниже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Холодовая проба, допплерография периферических сосудов</w:t>
            </w:r>
            <w:r w:rsidRPr="00EA3A62">
              <w:rPr>
                <w:vertAlign w:val="superscript"/>
              </w:rPr>
              <w:t>48</w:t>
            </w:r>
            <w:r w:rsidRPr="00EA3A62">
              <w:t xml:space="preserve">, ФВД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мононевропатии и полиневропатии (J59-J64),</w:t>
            </w:r>
            <w:r w:rsidRPr="00EA3A62">
              <w:br/>
              <w:t>облитерирующие заболевания артерий, ангиоспазмы периферических сосудов (I70),</w:t>
            </w:r>
            <w:r w:rsidRPr="00EA3A62">
              <w:br/>
              <w:t>хронические заболевания органов дыхания (J40-J47)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4.8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Повышенная температура воздуха более чем на 4 °С выше верхней границы допустимого уровня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Биомикроскопия глаз, ЭКГ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кожи (L00-L99),</w:t>
            </w:r>
            <w:r w:rsidRPr="00EA3A62">
              <w:br/>
              <w:t>катаракта (H25-H28),</w:t>
            </w:r>
            <w:r w:rsidRPr="00EA3A62">
              <w:br/>
              <w:t xml:space="preserve">рецидивирующие невротические и </w:t>
            </w:r>
            <w:r w:rsidRPr="00EA3A62">
              <w:lastRenderedPageBreak/>
              <w:t>соматоформные расстройства (F40-F48),</w:t>
            </w:r>
            <w:r w:rsidRPr="00EA3A62">
              <w:br/>
              <w:t>артериальная гипертензия 2-й стадии и выше (I10-I15),</w:t>
            </w:r>
            <w:r w:rsidRPr="00EA3A62">
              <w:br/>
              <w:t>ишемическая болезнь сердца (далее - ИБС), стенокардия напряжения, функциональный класс (далее - ФК) II и III (I25)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lastRenderedPageBreak/>
              <w:t>4.9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Тепловое излучение (более 140 Вт/м</w:t>
            </w:r>
            <w:r w:rsidRPr="00EA3A62">
              <w:rPr>
                <w:vertAlign w:val="superscript"/>
              </w:rPr>
              <w:t>2</w:t>
            </w:r>
            <w:r w:rsidRPr="00EA3A62"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Биомикроскопия глаз, ЭКГ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кожи (L00-L99),</w:t>
            </w:r>
            <w:r w:rsidRPr="00EA3A62">
              <w:br/>
              <w:t>катаракта (H25-H28),</w:t>
            </w:r>
            <w:r w:rsidRPr="00EA3A62">
              <w:br/>
              <w:t>рецидивирующие невротические и соматоформные расстройства (F40-F48),</w:t>
            </w:r>
            <w:r w:rsidRPr="00EA3A62">
              <w:br/>
              <w:t>артериальная гипертензия 2-й стадии и выше (I10-I15),</w:t>
            </w:r>
            <w:r w:rsidRPr="00EA3A62">
              <w:br/>
              <w:t>ИБС, стенокардия напряжения, ФКII и III (I25)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  <w:tc>
          <w:tcPr>
            <w:tcW w:w="4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ТЯЖЕСТЬ И НАПРЯЖЕННОСТЬ ТРУДОВОГО ПРОЦЕССА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80" w:name="a166"/>
            <w:bookmarkEnd w:id="80"/>
            <w:r w:rsidRPr="00EA3A62">
              <w:t>5.1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Подъем и перемещение груза вручную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ЭКГ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Варикозная болезнь вен с осложнениями (I83),</w:t>
            </w:r>
            <w:r w:rsidRPr="00EA3A62">
              <w:br/>
              <w:t>облитерирующие заболевания артерий (I70),</w:t>
            </w:r>
            <w:r w:rsidRPr="00EA3A62">
              <w:br/>
              <w:t>хронические мононевропатии и полиневропатии, препятствующие выполнению работы (G59-G64),</w:t>
            </w:r>
            <w:r w:rsidRPr="00EA3A62">
              <w:br/>
              <w:t xml:space="preserve">выраженный энтероптоз (K31.8, K28.8), грыжи (K40.9, K42.9), </w:t>
            </w:r>
            <w:r w:rsidRPr="00EA3A62">
              <w:br/>
              <w:t>выпадение прямой кишки, опущение (выпадение) женских половых органов (N81),</w:t>
            </w:r>
            <w:r w:rsidRPr="00EA3A62">
              <w:br/>
              <w:t>ИБС, стенокардия напряжения, ФК II и III (I25),</w:t>
            </w:r>
            <w:r w:rsidRPr="00EA3A62">
              <w:br/>
              <w:t>миопия высокой степени (выше 8 Д) (H52.1),</w:t>
            </w:r>
            <w:r w:rsidRPr="00EA3A62">
              <w:br/>
              <w:t>искусственная оптическая линза (J83.4),</w:t>
            </w:r>
            <w:r w:rsidRPr="00EA3A62">
              <w:br/>
              <w:t>заболевания сетчатки (H30-H36),</w:t>
            </w:r>
            <w:r w:rsidRPr="00EA3A62">
              <w:br/>
              <w:t>заболевания опорно-двигательного аппарата с нарушением функции (M80-M85)</w:t>
            </w:r>
            <w:r w:rsidRPr="00EA3A62">
              <w:rPr>
                <w:vertAlign w:val="superscript"/>
              </w:rPr>
              <w:t>49</w:t>
            </w:r>
            <w:r w:rsidRPr="00EA3A62">
              <w:t>,</w:t>
            </w:r>
            <w:r w:rsidRPr="00EA3A62">
              <w:br/>
              <w:t>артериальная гипертензия 2-й стадии и выше (I10-I15)</w:t>
            </w:r>
            <w:r w:rsidRPr="00EA3A62">
              <w:rPr>
                <w:vertAlign w:val="superscript"/>
              </w:rPr>
              <w:t>50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Работы, связанные со статической нагрузкой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ЭКГ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Облитерирующие заболевания артерий (I70),</w:t>
            </w:r>
            <w:r w:rsidRPr="00EA3A62">
              <w:br/>
              <w:t>хронические мононевропатии и полиневропатии (J59-J64)</w:t>
            </w:r>
            <w:r w:rsidRPr="00EA3A62">
              <w:rPr>
                <w:vertAlign w:val="superscript"/>
              </w:rPr>
              <w:t>51</w:t>
            </w:r>
            <w:r w:rsidRPr="00EA3A62">
              <w:t>,</w:t>
            </w:r>
            <w:r w:rsidRPr="00EA3A62">
              <w:br/>
              <w:t>выраженный энтероптоз (K31.8, K28.8), грыжи (K40.9, K42.9),</w:t>
            </w:r>
            <w:r w:rsidRPr="00EA3A62">
              <w:br/>
              <w:t>выпадение прямой кишки, опущение (выпадение) женских половых органов (N81),</w:t>
            </w:r>
            <w:r w:rsidRPr="00EA3A62">
              <w:br/>
              <w:t>ИБС, стенокардия напряжения, ФК II и III (I25),</w:t>
            </w:r>
            <w:r w:rsidRPr="00EA3A62">
              <w:br/>
              <w:t>миопия высокой степени (выше 8 Д) (H52.1),</w:t>
            </w:r>
            <w:r w:rsidRPr="00EA3A62">
              <w:br/>
              <w:t>искусственная оптическая линза (J83.4),</w:t>
            </w:r>
            <w:r w:rsidRPr="00EA3A62">
              <w:br/>
              <w:t>заболевания сетчатки (H30-H36),</w:t>
            </w:r>
            <w:r w:rsidRPr="00EA3A62">
              <w:br/>
            </w:r>
            <w:r w:rsidRPr="00EA3A62">
              <w:lastRenderedPageBreak/>
              <w:t>заболевания костно-мышечной системы (M00-M99)</w:t>
            </w:r>
            <w:r w:rsidRPr="00EA3A62">
              <w:rPr>
                <w:vertAlign w:val="superscript"/>
              </w:rPr>
              <w:t>51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81" w:name="a138"/>
            <w:bookmarkEnd w:id="81"/>
            <w:r w:rsidRPr="00EA3A62">
              <w:lastRenderedPageBreak/>
              <w:t>5.3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Работы, связанные со стереотипными рабочими движениями:</w:t>
            </w:r>
            <w:r w:rsidRPr="00EA3A62">
              <w:br/>
              <w:t xml:space="preserve">с локальными и региональными мышечными напряжениями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пунктом 12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 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Заболевания периферической нервной системы (M80-M85)</w:t>
            </w:r>
            <w:r w:rsidRPr="00EA3A62">
              <w:rPr>
                <w:vertAlign w:val="superscript"/>
              </w:rPr>
              <w:t>51</w:t>
            </w:r>
            <w:r w:rsidRPr="00EA3A62">
              <w:t>,</w:t>
            </w:r>
            <w:r w:rsidRPr="00EA3A62">
              <w:br/>
              <w:t>заболевания костно-мышечной системы (M00-M99)</w:t>
            </w:r>
            <w:r w:rsidRPr="00EA3A62">
              <w:rPr>
                <w:vertAlign w:val="superscript"/>
              </w:rPr>
              <w:t>51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Работы, связанные с наклонами корпуса (более 30</w:t>
            </w:r>
            <w:r w:rsidRPr="00EA3A62">
              <w:rPr>
                <w:rStyle w:val="onesymbol"/>
              </w:rPr>
              <w:t></w:t>
            </w:r>
            <w:r w:rsidRPr="00EA3A62">
              <w:t xml:space="preserve"> от вертикали)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вестибулярного аппарата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Вестибулопатия хроническая любой этиологии (H81-H83),</w:t>
            </w:r>
            <w:r w:rsidRPr="00EA3A62">
              <w:br/>
              <w:t>заболевания костно-мышечной системы</w:t>
            </w:r>
            <w:r w:rsidRPr="00EA3A62">
              <w:rPr>
                <w:vertAlign w:val="superscript"/>
              </w:rPr>
              <w:t xml:space="preserve"> </w:t>
            </w:r>
            <w:r w:rsidRPr="00EA3A62">
              <w:t>(M00-M99)</w:t>
            </w:r>
            <w:r w:rsidRPr="00EA3A62">
              <w:rPr>
                <w:vertAlign w:val="superscript"/>
              </w:rPr>
              <w:t>51</w:t>
            </w:r>
            <w:r w:rsidRPr="00EA3A62">
              <w:t>,</w:t>
            </w:r>
            <w:r w:rsidRPr="00EA3A62">
              <w:br/>
              <w:t>хроническая дорсопатия, осложненная стойким неврологическим синдромом (M40-M54)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5.5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Нахождение в неудобной и (или) фиксированной позе более 25 % времени рабочей смены, нахождение в позе стоя более 60 % времени рабочей смены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пунктом 12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Рентгенография опорно-двигательного аппарата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Заболевания периферической нервной системы (M80-M85)</w:t>
            </w:r>
            <w:r w:rsidRPr="00EA3A62">
              <w:rPr>
                <w:vertAlign w:val="superscript"/>
              </w:rPr>
              <w:t>51</w:t>
            </w:r>
            <w:r w:rsidRPr="00EA3A62">
              <w:t>,</w:t>
            </w:r>
            <w:r w:rsidRPr="00EA3A62">
              <w:br/>
              <w:t>заболевания костно-мышечной системы (M00-M99)</w:t>
            </w:r>
            <w:r w:rsidRPr="00EA3A62">
              <w:rPr>
                <w:vertAlign w:val="superscript"/>
              </w:rPr>
              <w:t>51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5.6</w:t>
            </w:r>
          </w:p>
        </w:tc>
        <w:tc>
          <w:tcPr>
            <w:tcW w:w="4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СЕНСОРНЫЕ НАГРУЗКИ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5.6.1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с объектом различения до 0,3 мм и длительностью сосредоточенного наблюдения более 25 % рабочей смены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Определение остроты зрения, скиаскопия, рефрактометрия, определение объема аккомодации, определение цветоощущения, измерение внутриглазного давления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Острота зрения с коррекцией ниже 1,0</w:t>
            </w:r>
            <w:r w:rsidRPr="00EA3A62">
              <w:rPr>
                <w:vertAlign w:val="superscript"/>
              </w:rPr>
              <w:t>50</w:t>
            </w:r>
            <w:r w:rsidRPr="00EA3A62">
              <w:t>, ниже 0,8 на одном глазу и 0,5 на другом (H54)</w:t>
            </w:r>
            <w:r w:rsidRPr="00EA3A62">
              <w:rPr>
                <w:vertAlign w:val="superscript"/>
              </w:rPr>
              <w:t>52</w:t>
            </w:r>
            <w:r w:rsidRPr="00EA3A62">
              <w:t xml:space="preserve">, </w:t>
            </w:r>
            <w:r w:rsidRPr="00EA3A62">
              <w:br/>
              <w:t>аномалии рефракции (H52):</w:t>
            </w:r>
            <w:r w:rsidRPr="00EA3A62">
              <w:br/>
              <w:t>миопия выше 2,0 Д, гиперметропия выше 2,0 Д, астигматизм выше 1,0 Д</w:t>
            </w:r>
            <w:r w:rsidRPr="00EA3A62">
              <w:rPr>
                <w:vertAlign w:val="superscript"/>
              </w:rPr>
              <w:t>50</w:t>
            </w:r>
            <w:r w:rsidRPr="00EA3A62">
              <w:t>;</w:t>
            </w:r>
            <w:r w:rsidRPr="00EA3A62">
              <w:br/>
              <w:t>миопия выше 8,0 Д, гиперметропия выше 6,0 Д, астигматизм выше 3,0 Д</w:t>
            </w:r>
            <w:r w:rsidRPr="00EA3A62">
              <w:rPr>
                <w:vertAlign w:val="superscript"/>
              </w:rPr>
              <w:t>52</w:t>
            </w:r>
            <w:r w:rsidRPr="00EA3A62">
              <w:t>,</w:t>
            </w:r>
            <w:r w:rsidRPr="00EA3A62">
              <w:br/>
              <w:t>отсутствие бинокулярного зрения (H53.0),</w:t>
            </w:r>
            <w:r w:rsidRPr="00EA3A62">
              <w:br/>
              <w:t>снижение аккомодации ниже возрастных норм, лагофтальм (H02.2),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заболевания зрительного нерва (H46-H48), заболевания сетчатки (H30-H36),</w:t>
            </w:r>
            <w:r w:rsidRPr="00EA3A62">
              <w:br/>
              <w:t>глаукома (H40-H42),</w:t>
            </w:r>
            <w:r w:rsidRPr="00EA3A62">
              <w:br/>
              <w:t>диплопия и другие нарушения бинокулярного зрения (Н53.2, Н53.3, Н54.4)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5.6.2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Работы, связанные с оптическими приборами при длительности сосредоточенного наблюдения более 50 % времени рабочей смены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Определение остроты зрения, скиаскопия, рефрактометрия, определение объема аккомодации, определение цветоощущения, измерение внутриглазного давления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Острота зрения с коррекцией ниже 0,5 на одном глазу и 0,2 на другом (H54),</w:t>
            </w:r>
            <w:r w:rsidRPr="00EA3A62">
              <w:br/>
              <w:t>аномалии рефракции (H52):</w:t>
            </w:r>
            <w:r w:rsidRPr="00EA3A62">
              <w:br/>
              <w:t>миопия выше 6,0 Д, гиперметропия выше 4,0 Д, астигматизм выше 2,0 Д</w:t>
            </w:r>
            <w:r w:rsidRPr="00EA3A62">
              <w:rPr>
                <w:vertAlign w:val="superscript"/>
              </w:rPr>
              <w:t>50</w:t>
            </w:r>
            <w:r w:rsidRPr="00EA3A62">
              <w:t>;</w:t>
            </w:r>
            <w:r w:rsidRPr="00EA3A62">
              <w:br/>
              <w:t>миопия выше 10,0 Д, гиперметропия выше 6,0 Д, астигматизм выше 4,0 Д</w:t>
            </w:r>
            <w:r w:rsidRPr="00EA3A62">
              <w:rPr>
                <w:vertAlign w:val="superscript"/>
              </w:rPr>
              <w:t>52</w:t>
            </w:r>
            <w:r w:rsidRPr="00EA3A62">
              <w:t>;</w:t>
            </w:r>
            <w:r w:rsidRPr="00EA3A62">
              <w:br/>
              <w:t>отсутствие бинокулярного зрения, снижение аккомодации ниже возрастных норм, лагофтальм (H02.2),</w:t>
            </w:r>
            <w:r w:rsidRPr="00EA3A62">
              <w:br/>
            </w:r>
            <w:r w:rsidRPr="00EA3A62">
              <w:lastRenderedPageBreak/>
              <w:t>хронические заболевания переднего отдела глаз (H10.4, H10.5, H10.8),</w:t>
            </w:r>
            <w:r w:rsidRPr="00EA3A62">
              <w:br/>
              <w:t>заболевания зрительного нерва (H46-H48), заболевания сетчатки (H30-H36),</w:t>
            </w:r>
            <w:r w:rsidRPr="00EA3A62">
              <w:br/>
              <w:t>диплопия и другие нарушения бинокулярного зрения (Н53.2, Н53.3, Н54.4),</w:t>
            </w:r>
            <w:r w:rsidRPr="00EA3A62">
              <w:br/>
              <w:t>глаукома (H40-H42)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82" w:name="a160"/>
            <w:bookmarkEnd w:id="82"/>
            <w:r w:rsidRPr="00EA3A62">
              <w:lastRenderedPageBreak/>
              <w:t>5.6.3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Наблюдение за экранами видеодисплейных терминалов:</w:t>
            </w:r>
            <w:r w:rsidRPr="00EA3A62">
              <w:br/>
              <w:t>при буквенно-цифровом типе отображения информации - более 3 часов в смену, при графическом типе отображения - более 5 часов в смену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Определение остроты зрения, скиаскопия, рефрактометрия, определение объема аккомодации, определение цветоощущения, измерение внутриглазного давления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Острота зрения с коррекцией ниже 0,9 на одном глазу и 0,6 на другом</w:t>
            </w:r>
            <w:r w:rsidRPr="00EA3A62">
              <w:rPr>
                <w:vertAlign w:val="superscript"/>
              </w:rPr>
              <w:t>50</w:t>
            </w:r>
            <w:r w:rsidRPr="00EA3A62">
              <w:t>,</w:t>
            </w:r>
            <w:r w:rsidRPr="00EA3A62">
              <w:br/>
              <w:t>острота зрения с коррекцией: менее 0,7 на одном глазу и менее 0,5 на другом глазу (H54)</w:t>
            </w:r>
            <w:r w:rsidRPr="00EA3A62">
              <w:rPr>
                <w:vertAlign w:val="superscript"/>
              </w:rPr>
              <w:t>52</w:t>
            </w:r>
            <w:r w:rsidRPr="00EA3A62">
              <w:t>,</w:t>
            </w:r>
            <w:r w:rsidRPr="00EA3A62">
              <w:br/>
              <w:t>аномалии рефракции (H52):</w:t>
            </w:r>
            <w:r w:rsidRPr="00EA3A62">
              <w:br/>
              <w:t>миопия выше 5,0 Д, гиперметропия выше 2,0 Д, астигматизм выше 1,5Д</w:t>
            </w:r>
            <w:r w:rsidRPr="00EA3A62">
              <w:rPr>
                <w:vertAlign w:val="superscript"/>
              </w:rPr>
              <w:t>50</w:t>
            </w:r>
            <w:r w:rsidRPr="00EA3A62">
              <w:t>,</w:t>
            </w:r>
            <w:r w:rsidRPr="00EA3A62">
              <w:br/>
              <w:t>миопия выше 6,0 Д, гиперметропия выше 3,0 Д, астигматизм выше 2,0 Д</w:t>
            </w:r>
            <w:r w:rsidRPr="00EA3A62">
              <w:rPr>
                <w:vertAlign w:val="superscript"/>
              </w:rPr>
              <w:t>50</w:t>
            </w:r>
            <w:r w:rsidRPr="00EA3A62">
              <w:t>,</w:t>
            </w:r>
            <w:r w:rsidRPr="00EA3A62">
              <w:br/>
              <w:t>снижение аккомодации ниже возрастных норм, нарушение цветоощущения, если цвет несет информационную нагрузку (H53.5),</w:t>
            </w:r>
            <w:r w:rsidRPr="00EA3A62">
              <w:br/>
              <w:t>лагофтальм (H02.2),</w:t>
            </w:r>
            <w:r w:rsidRPr="00EA3A62">
              <w:br/>
              <w:t>хронические заболевания переднего отдела глаз (H10.4, H10.5, H10.8),</w:t>
            </w:r>
            <w:r w:rsidRPr="00EA3A62">
              <w:br/>
              <w:t>заболевания зрительного нерва (H46-H48), заболевания сетчатки (H30-H36),</w:t>
            </w:r>
            <w:r w:rsidRPr="00EA3A62">
              <w:br/>
              <w:t xml:space="preserve">глаукома (H40-H42) </w:t>
            </w:r>
          </w:p>
        </w:tc>
      </w:tr>
      <w:tr w:rsidR="00EA3A62" w:rsidRPr="00EA3A62" w:rsidTr="00EA3A62">
        <w:tc>
          <w:tcPr>
            <w:tcW w:w="1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5.6.4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Нагрузка на голосовой аппарат более 20 часов в неделю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В соответствии с </w:t>
            </w:r>
            <w:r w:rsidRPr="00EA3A62">
              <w:t>пунктом 12</w:t>
            </w:r>
            <w:r w:rsidRPr="00EA3A62">
              <w:t xml:space="preserve"> настоящей Инструкции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врач-невролог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Ларингоскопия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заболевания, связанные с расстройствами функции голосового аппарата (J37-J38)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comment"/>
        <w:ind w:firstLine="567"/>
      </w:pPr>
      <w:r w:rsidRPr="00EA3A62">
        <w:t>Примечания:</w:t>
      </w:r>
    </w:p>
    <w:p w:rsidR="00EA3A62" w:rsidRPr="00EA3A62" w:rsidRDefault="00EA3A62" w:rsidP="00EA3A62">
      <w:pPr>
        <w:pStyle w:val="comment"/>
        <w:ind w:firstLine="567"/>
      </w:pPr>
      <w:r w:rsidRPr="00EA3A62">
        <w:t xml:space="preserve">В случае перенесенного острого гепатита работники на 1 год отстраняются от работы с вредными и (или) опасными условиями труда (факторами производственной среды), указанными в подпунктах </w:t>
      </w:r>
      <w:r w:rsidRPr="00EA3A62">
        <w:t>1.1.3</w:t>
      </w:r>
      <w:r w:rsidRPr="00EA3A62">
        <w:t xml:space="preserve">, </w:t>
      </w:r>
      <w:r w:rsidRPr="00EA3A62">
        <w:t>1.1.5</w:t>
      </w:r>
      <w:r w:rsidRPr="00EA3A62">
        <w:t xml:space="preserve">, </w:t>
      </w:r>
      <w:r w:rsidRPr="00EA3A62">
        <w:t>1.1.7</w:t>
      </w:r>
      <w:r w:rsidRPr="00EA3A62">
        <w:t xml:space="preserve">, </w:t>
      </w:r>
      <w:r w:rsidRPr="00EA3A62">
        <w:t>1.1.16</w:t>
      </w:r>
      <w:r w:rsidRPr="00EA3A62">
        <w:t xml:space="preserve">, </w:t>
      </w:r>
      <w:r w:rsidRPr="00EA3A62">
        <w:t>1.1.23</w:t>
      </w:r>
      <w:r w:rsidRPr="00EA3A62">
        <w:t xml:space="preserve">, </w:t>
      </w:r>
      <w:r w:rsidRPr="00EA3A62">
        <w:t>1.1.32</w:t>
      </w:r>
      <w:r w:rsidRPr="00EA3A62">
        <w:t xml:space="preserve">, </w:t>
      </w:r>
      <w:r w:rsidRPr="00EA3A62">
        <w:t>1.1.34</w:t>
      </w:r>
      <w:r w:rsidRPr="00EA3A62">
        <w:t xml:space="preserve">, 1.1.35, </w:t>
      </w:r>
      <w:r w:rsidRPr="00EA3A62">
        <w:t>1.1.38</w:t>
      </w:r>
      <w:r w:rsidRPr="00EA3A62">
        <w:t xml:space="preserve">, </w:t>
      </w:r>
      <w:r w:rsidRPr="00EA3A62">
        <w:t>1.1.41</w:t>
      </w:r>
      <w:r w:rsidRPr="00EA3A62">
        <w:t xml:space="preserve">, </w:t>
      </w:r>
      <w:r w:rsidRPr="00EA3A62">
        <w:t>1.2.1</w:t>
      </w:r>
      <w:r w:rsidRPr="00EA3A62">
        <w:t xml:space="preserve">, 1.2.2, </w:t>
      </w:r>
      <w:r w:rsidRPr="00EA3A62">
        <w:t>1.2.5</w:t>
      </w:r>
      <w:r w:rsidRPr="00EA3A62">
        <w:t xml:space="preserve"> пункта 1, </w:t>
      </w:r>
      <w:r w:rsidRPr="00EA3A62">
        <w:t>подпункте 2.6</w:t>
      </w:r>
      <w:r w:rsidRPr="00EA3A62">
        <w:t xml:space="preserve"> пункта 2 настоящего приложения, с последующим проведением внеочередного медицинского осмотра.</w:t>
      </w:r>
    </w:p>
    <w:p w:rsidR="00EA3A62" w:rsidRPr="00EA3A62" w:rsidRDefault="00EA3A62" w:rsidP="00EA3A62">
      <w:pPr>
        <w:pStyle w:val="comment"/>
        <w:ind w:firstLine="567"/>
      </w:pPr>
      <w:r w:rsidRPr="00EA3A62">
        <w:t xml:space="preserve">Изменения со стороны периферической крови являются медицинским противопоказанием к работе с вредными и (или) опасными условиями труда (факторами производственной среды) при стойком отклонении (двухкратном исследовании в течение месяца), указанными в подпунктах </w:t>
      </w:r>
      <w:r w:rsidRPr="00EA3A62">
        <w:t>1.1.31</w:t>
      </w:r>
      <w:r w:rsidRPr="00EA3A62">
        <w:t xml:space="preserve">, 1.1.32, 1.1.34, </w:t>
      </w:r>
      <w:r w:rsidRPr="00EA3A62">
        <w:t>1.2.4</w:t>
      </w:r>
      <w:r w:rsidRPr="00EA3A62">
        <w:t xml:space="preserve">, </w:t>
      </w:r>
      <w:r w:rsidRPr="00EA3A62">
        <w:t>1.2.7</w:t>
      </w:r>
      <w:r w:rsidRPr="00EA3A62">
        <w:t xml:space="preserve"> пункта 1, </w:t>
      </w:r>
      <w:r w:rsidRPr="00EA3A62">
        <w:t>подпункте 4.1</w:t>
      </w:r>
      <w:r w:rsidRPr="00EA3A62">
        <w:t xml:space="preserve"> пункта 4 настоящего приложения.</w:t>
      </w:r>
    </w:p>
    <w:p w:rsidR="00EA3A62" w:rsidRPr="00EA3A62" w:rsidRDefault="00EA3A62" w:rsidP="00EA3A62">
      <w:pPr>
        <w:pStyle w:val="comment"/>
        <w:ind w:firstLine="567"/>
      </w:pPr>
      <w:r w:rsidRPr="00EA3A62">
        <w:t xml:space="preserve">Аллергические заболевания, указанные в графе 6 подпунктов </w:t>
      </w:r>
      <w:r w:rsidRPr="00EA3A62">
        <w:t>1.1.36</w:t>
      </w:r>
      <w:r w:rsidRPr="00EA3A62">
        <w:t xml:space="preserve">, 1.2.7, 1.2.8 пункта 1, подпунктов </w:t>
      </w:r>
      <w:r w:rsidRPr="00EA3A62">
        <w:t>2.3</w:t>
      </w:r>
      <w:r w:rsidRPr="00EA3A62">
        <w:t xml:space="preserve">, </w:t>
      </w:r>
      <w:r w:rsidRPr="00EA3A62">
        <w:t>2.7</w:t>
      </w:r>
      <w:r w:rsidRPr="00EA3A62">
        <w:t xml:space="preserve"> пункта 2, </w:t>
      </w:r>
      <w:r w:rsidRPr="00EA3A62">
        <w:t>подпункта 3.4</w:t>
      </w:r>
      <w:r w:rsidRPr="00EA3A62">
        <w:t xml:space="preserve"> пункта 3 настоящего приложения, являются медицинским противопоказанием только в случае выявления их при предварительных медицинских осмотрах.</w:t>
      </w:r>
    </w:p>
    <w:p w:rsidR="00EA3A62" w:rsidRPr="00EA3A62" w:rsidRDefault="00EA3A62" w:rsidP="00EA3A62">
      <w:pPr>
        <w:pStyle w:val="comment"/>
        <w:ind w:firstLine="567"/>
      </w:pPr>
      <w:r w:rsidRPr="00EA3A62">
        <w:t xml:space="preserve">Рентгенография органов грудной клетки, указанная в графе 5 подпунктов </w:t>
      </w:r>
      <w:r w:rsidRPr="00EA3A62">
        <w:t>3.1</w:t>
      </w:r>
      <w:r w:rsidRPr="00EA3A62">
        <w:t xml:space="preserve">, 3.2, 3.3, 3.4, </w:t>
      </w:r>
      <w:r w:rsidRPr="00EA3A62">
        <w:t>3.6</w:t>
      </w:r>
      <w:r w:rsidRPr="00EA3A62">
        <w:t>, 3.7, 3.8 пункта 3 настоящего приложения, проводится при предварительном медосмотре, а после 8 лет работы - 1 раз в 2 года.</w:t>
      </w:r>
    </w:p>
    <w:p w:rsidR="00EA3A62" w:rsidRPr="00EA3A62" w:rsidRDefault="00EA3A62" w:rsidP="00EA3A62">
      <w:pPr>
        <w:pStyle w:val="comment"/>
        <w:ind w:firstLine="567"/>
      </w:pPr>
      <w:r w:rsidRPr="00EA3A62">
        <w:t xml:space="preserve">Исследование ФВД, указанное в графе 5 подпунктов </w:t>
      </w:r>
      <w:r w:rsidRPr="00EA3A62">
        <w:t>1.1.8</w:t>
      </w:r>
      <w:r w:rsidRPr="00EA3A62">
        <w:t xml:space="preserve">, </w:t>
      </w:r>
      <w:r w:rsidRPr="00EA3A62">
        <w:t>1.1.11</w:t>
      </w:r>
      <w:r w:rsidRPr="00EA3A62">
        <w:t xml:space="preserve">, </w:t>
      </w:r>
      <w:r w:rsidRPr="00EA3A62">
        <w:t>1.1.13</w:t>
      </w:r>
      <w:r w:rsidRPr="00EA3A62">
        <w:t xml:space="preserve">, 1.1.14, </w:t>
      </w:r>
      <w:r w:rsidRPr="00EA3A62">
        <w:t>1.1.20</w:t>
      </w:r>
      <w:r w:rsidRPr="00EA3A62">
        <w:t xml:space="preserve"> пункта 1 настоящего приложения, проводится при периодическом медосмотре в случае воздействия пыли, содержащей вредные вещества.</w:t>
      </w:r>
    </w:p>
    <w:p w:rsidR="00EA3A62" w:rsidRPr="00EA3A62" w:rsidRDefault="00EA3A62" w:rsidP="00EA3A62">
      <w:pPr>
        <w:pStyle w:val="comment"/>
        <w:ind w:firstLine="567"/>
      </w:pPr>
      <w:r w:rsidRPr="00EA3A62">
        <w:t xml:space="preserve">Если предусмотрена работа в противогазе (подпункты 1.1.7, </w:t>
      </w:r>
      <w:r w:rsidRPr="00EA3A62">
        <w:t>1.1.17</w:t>
      </w:r>
      <w:r w:rsidRPr="00EA3A62">
        <w:t xml:space="preserve">, </w:t>
      </w:r>
      <w:r w:rsidRPr="00EA3A62">
        <w:t>1.1.25</w:t>
      </w:r>
      <w:r w:rsidRPr="00EA3A62">
        <w:t xml:space="preserve">, 1.1.38, </w:t>
      </w:r>
      <w:r w:rsidRPr="00EA3A62">
        <w:t>1.1.44</w:t>
      </w:r>
      <w:r w:rsidRPr="00EA3A62">
        <w:t xml:space="preserve"> пункта 1), необходим осмотр врача-терапевта, врача-офтальмолога, врача-оториноларинголога, врача психиатра-нарколога и врача-стоматолога, а также исследование ФВД и вращательной пробы. Перечень заболеваний (синдромов), являющихся противопоказаниями к работе в противогазе, указан в </w:t>
      </w:r>
      <w:r w:rsidRPr="00EA3A62">
        <w:t>пункте 19</w:t>
      </w:r>
      <w:r w:rsidRPr="00EA3A62">
        <w:t xml:space="preserve"> приложения 4 к настоящей Инструкции.</w:t>
      </w:r>
    </w:p>
    <w:p w:rsidR="00EA3A62" w:rsidRPr="00EA3A62" w:rsidRDefault="00EA3A62" w:rsidP="00EA3A62">
      <w:pPr>
        <w:pStyle w:val="newncpi"/>
      </w:pPr>
      <w:r w:rsidRPr="00EA3A62">
        <w:lastRenderedPageBreak/>
        <w:t> </w:t>
      </w:r>
    </w:p>
    <w:p w:rsidR="00EA3A62" w:rsidRPr="00EA3A62" w:rsidRDefault="00EA3A62" w:rsidP="00EA3A62">
      <w:pPr>
        <w:pStyle w:val="snoskiline"/>
      </w:pPr>
      <w:r w:rsidRPr="00EA3A62">
        <w:t>______________________________</w:t>
      </w:r>
    </w:p>
    <w:p w:rsidR="00EA3A62" w:rsidRPr="00EA3A62" w:rsidRDefault="00EA3A62" w:rsidP="00EA3A62">
      <w:pPr>
        <w:pStyle w:val="snoski"/>
      </w:pPr>
      <w:bookmarkStart w:id="83" w:name="a70"/>
      <w:bookmarkEnd w:id="83"/>
      <w:r w:rsidRPr="00EA3A62">
        <w:rPr>
          <w:vertAlign w:val="superscript"/>
        </w:rPr>
        <w:t>1</w:t>
      </w:r>
      <w:r w:rsidRPr="00EA3A62">
        <w:t>Является медицинским противопоказанием к работам, связанным с воздействием аллергенов.</w:t>
      </w:r>
    </w:p>
    <w:p w:rsidR="00EA3A62" w:rsidRPr="00EA3A62" w:rsidRDefault="00EA3A62" w:rsidP="00EA3A62">
      <w:pPr>
        <w:pStyle w:val="snoski"/>
      </w:pPr>
      <w:bookmarkStart w:id="84" w:name="a71"/>
      <w:bookmarkEnd w:id="84"/>
      <w:r w:rsidRPr="00EA3A62">
        <w:rPr>
          <w:vertAlign w:val="superscript"/>
        </w:rPr>
        <w:t>2</w:t>
      </w:r>
      <w:r w:rsidRPr="00EA3A62">
        <w:t>Осмотр работающего врачом-стоматологом осуществляется при контакте с фтором, хлором.</w:t>
      </w:r>
    </w:p>
    <w:p w:rsidR="00EA3A62" w:rsidRPr="00EA3A62" w:rsidRDefault="00EA3A62" w:rsidP="00EA3A62">
      <w:pPr>
        <w:pStyle w:val="snoski"/>
      </w:pPr>
      <w:bookmarkStart w:id="85" w:name="a72"/>
      <w:bookmarkEnd w:id="85"/>
      <w:r w:rsidRPr="00EA3A62">
        <w:rPr>
          <w:vertAlign w:val="superscript"/>
        </w:rPr>
        <w:t>3</w:t>
      </w:r>
      <w:r w:rsidRPr="00EA3A62">
        <w:t>Рентгенография трубчатых костей выполняется при контакте работающего с фтором свыше 7 лет - 1 раз в 3 года.</w:t>
      </w:r>
    </w:p>
    <w:p w:rsidR="00EA3A62" w:rsidRPr="00EA3A62" w:rsidRDefault="00EA3A62" w:rsidP="00EA3A62">
      <w:pPr>
        <w:pStyle w:val="snoski"/>
      </w:pPr>
      <w:bookmarkStart w:id="86" w:name="a73"/>
      <w:bookmarkEnd w:id="86"/>
      <w:r w:rsidRPr="00EA3A62">
        <w:rPr>
          <w:vertAlign w:val="superscript"/>
        </w:rPr>
        <w:t>4</w:t>
      </w:r>
      <w:r w:rsidRPr="00EA3A62">
        <w:t>Является медицинским противопоказанием на работах, связанных с воздействием фтора и хлора.</w:t>
      </w:r>
    </w:p>
    <w:p w:rsidR="00EA3A62" w:rsidRPr="00EA3A62" w:rsidRDefault="00EA3A62" w:rsidP="00EA3A62">
      <w:pPr>
        <w:pStyle w:val="snoski"/>
      </w:pPr>
      <w:bookmarkStart w:id="87" w:name="a74"/>
      <w:bookmarkEnd w:id="87"/>
      <w:r w:rsidRPr="00EA3A62">
        <w:rPr>
          <w:vertAlign w:val="superscript"/>
        </w:rPr>
        <w:t>5</w:t>
      </w:r>
      <w:r w:rsidRPr="00EA3A62">
        <w:t>Является медицинским противопоказанием к работам, связанным с воздействием аллергенов.</w:t>
      </w:r>
    </w:p>
    <w:p w:rsidR="00EA3A62" w:rsidRPr="00EA3A62" w:rsidRDefault="00EA3A62" w:rsidP="00EA3A62">
      <w:pPr>
        <w:pStyle w:val="snoski"/>
      </w:pPr>
      <w:bookmarkStart w:id="88" w:name="a75"/>
      <w:bookmarkEnd w:id="88"/>
      <w:r w:rsidRPr="00EA3A62">
        <w:rPr>
          <w:vertAlign w:val="superscript"/>
        </w:rPr>
        <w:t>6</w:t>
      </w:r>
      <w:r w:rsidRPr="00EA3A62">
        <w:t>ЭКГ выполняется при контакте работающего с кобальтом.</w:t>
      </w:r>
    </w:p>
    <w:p w:rsidR="00EA3A62" w:rsidRPr="00EA3A62" w:rsidRDefault="00EA3A62" w:rsidP="00EA3A62">
      <w:pPr>
        <w:pStyle w:val="snoski"/>
      </w:pPr>
      <w:bookmarkStart w:id="89" w:name="a76"/>
      <w:bookmarkEnd w:id="89"/>
      <w:r w:rsidRPr="00EA3A62">
        <w:rPr>
          <w:vertAlign w:val="superscript"/>
        </w:rPr>
        <w:t>7</w:t>
      </w:r>
      <w:r w:rsidRPr="00EA3A62">
        <w:t>Является медицинским противопоказанием на работах, связанных с воздействием кобальта.</w:t>
      </w:r>
    </w:p>
    <w:p w:rsidR="00EA3A62" w:rsidRPr="00EA3A62" w:rsidRDefault="00EA3A62" w:rsidP="00EA3A62">
      <w:pPr>
        <w:pStyle w:val="snoski"/>
      </w:pPr>
      <w:bookmarkStart w:id="90" w:name="a77"/>
      <w:bookmarkEnd w:id="90"/>
      <w:r w:rsidRPr="00EA3A62">
        <w:rPr>
          <w:vertAlign w:val="superscript"/>
        </w:rPr>
        <w:t>8</w:t>
      </w:r>
      <w:r w:rsidRPr="00EA3A62">
        <w:t>Осмотр работающего врачом-офтальмологом осуществляется при воздействии эпихлоргидрина.</w:t>
      </w:r>
    </w:p>
    <w:p w:rsidR="00EA3A62" w:rsidRPr="00EA3A62" w:rsidRDefault="00EA3A62" w:rsidP="00EA3A62">
      <w:pPr>
        <w:pStyle w:val="snoski"/>
      </w:pPr>
      <w:bookmarkStart w:id="91" w:name="a78"/>
      <w:bookmarkEnd w:id="91"/>
      <w:r w:rsidRPr="00EA3A62">
        <w:rPr>
          <w:vertAlign w:val="superscript"/>
        </w:rPr>
        <w:t>9</w:t>
      </w:r>
      <w:r w:rsidRPr="00EA3A62">
        <w:t>Исследование ФВД выполняется при воздействии эпихлоргидрина.</w:t>
      </w:r>
    </w:p>
    <w:p w:rsidR="00EA3A62" w:rsidRPr="00EA3A62" w:rsidRDefault="00EA3A62" w:rsidP="00EA3A62">
      <w:pPr>
        <w:pStyle w:val="snoski"/>
      </w:pPr>
      <w:bookmarkStart w:id="92" w:name="a79"/>
      <w:bookmarkEnd w:id="92"/>
      <w:r w:rsidRPr="00EA3A62">
        <w:rPr>
          <w:vertAlign w:val="superscript"/>
        </w:rPr>
        <w:t>10</w:t>
      </w:r>
      <w:r w:rsidRPr="00EA3A62">
        <w:t>Является медицинским противопоказанием на работах, связанных с воздействием эпихлоргидрина.</w:t>
      </w:r>
    </w:p>
    <w:p w:rsidR="00EA3A62" w:rsidRPr="00EA3A62" w:rsidRDefault="00EA3A62" w:rsidP="00EA3A62">
      <w:pPr>
        <w:pStyle w:val="snoski"/>
      </w:pPr>
      <w:bookmarkStart w:id="93" w:name="a80"/>
      <w:bookmarkEnd w:id="93"/>
      <w:r w:rsidRPr="00EA3A62">
        <w:rPr>
          <w:vertAlign w:val="superscript"/>
        </w:rPr>
        <w:t>11</w:t>
      </w:r>
      <w:r w:rsidRPr="00EA3A62">
        <w:t>Является медицинским противопоказанием на работах, связанных с воздействием пыли.</w:t>
      </w:r>
    </w:p>
    <w:p w:rsidR="00EA3A62" w:rsidRPr="00EA3A62" w:rsidRDefault="00EA3A62" w:rsidP="00EA3A62">
      <w:pPr>
        <w:pStyle w:val="snoski"/>
      </w:pPr>
      <w:bookmarkStart w:id="94" w:name="a81"/>
      <w:bookmarkEnd w:id="94"/>
      <w:r w:rsidRPr="00EA3A62">
        <w:rPr>
          <w:vertAlign w:val="superscript"/>
        </w:rPr>
        <w:t>12</w:t>
      </w:r>
      <w:r w:rsidRPr="00EA3A62">
        <w:t>Определение уровня свинца в крови проводится при превышении предельно допустимой концентрации и (или) стаже работника более 5 лет.</w:t>
      </w:r>
    </w:p>
    <w:p w:rsidR="00EA3A62" w:rsidRPr="00EA3A62" w:rsidRDefault="00EA3A62" w:rsidP="00EA3A62">
      <w:pPr>
        <w:pStyle w:val="snoski"/>
      </w:pPr>
      <w:bookmarkStart w:id="95" w:name="a82"/>
      <w:bookmarkEnd w:id="95"/>
      <w:r w:rsidRPr="00EA3A62">
        <w:rPr>
          <w:vertAlign w:val="superscript"/>
        </w:rPr>
        <w:t>13</w:t>
      </w:r>
      <w:r w:rsidRPr="00EA3A62">
        <w:t>Осмотр работающего врачом-неврологом осуществляется при воздействии сероуглерода, сероводорода, тиурама.</w:t>
      </w:r>
    </w:p>
    <w:p w:rsidR="00EA3A62" w:rsidRPr="00EA3A62" w:rsidRDefault="00EA3A62" w:rsidP="00EA3A62">
      <w:pPr>
        <w:pStyle w:val="snoski"/>
      </w:pPr>
      <w:bookmarkStart w:id="96" w:name="a83"/>
      <w:bookmarkEnd w:id="96"/>
      <w:r w:rsidRPr="00EA3A62">
        <w:rPr>
          <w:vertAlign w:val="superscript"/>
        </w:rPr>
        <w:t>14</w:t>
      </w:r>
      <w:r w:rsidRPr="00EA3A62">
        <w:t>Является медицинским противопоказанием при выполнении работ, связанных с воздействием сероуглерода, сероводорода, тиурама.</w:t>
      </w:r>
    </w:p>
    <w:p w:rsidR="00EA3A62" w:rsidRPr="00EA3A62" w:rsidRDefault="00EA3A62" w:rsidP="00EA3A62">
      <w:pPr>
        <w:pStyle w:val="snoski"/>
      </w:pPr>
      <w:bookmarkStart w:id="97" w:name="a84"/>
      <w:bookmarkEnd w:id="97"/>
      <w:r w:rsidRPr="00EA3A62">
        <w:rPr>
          <w:vertAlign w:val="superscript"/>
        </w:rPr>
        <w:t>15</w:t>
      </w:r>
      <w:r w:rsidRPr="00EA3A62">
        <w:t>Осмотр работника врачом-офтальмологом и исследование цветоощущения и полей зрения осуществляется при выполнении работ, связанных с воздействием метилового спирта.</w:t>
      </w:r>
    </w:p>
    <w:p w:rsidR="00EA3A62" w:rsidRPr="00EA3A62" w:rsidRDefault="00EA3A62" w:rsidP="00EA3A62">
      <w:pPr>
        <w:pStyle w:val="snoski"/>
      </w:pPr>
      <w:bookmarkStart w:id="98" w:name="a85"/>
      <w:bookmarkEnd w:id="98"/>
      <w:r w:rsidRPr="00EA3A62">
        <w:rPr>
          <w:vertAlign w:val="superscript"/>
        </w:rPr>
        <w:t>16</w:t>
      </w:r>
      <w:r w:rsidRPr="00EA3A62">
        <w:t>Является медицинским противопоказанием при выполнении работ, связанных с воздействием метилового спирта.</w:t>
      </w:r>
    </w:p>
    <w:p w:rsidR="00EA3A62" w:rsidRPr="00EA3A62" w:rsidRDefault="00EA3A62" w:rsidP="00EA3A62">
      <w:pPr>
        <w:pStyle w:val="snoski"/>
      </w:pPr>
      <w:bookmarkStart w:id="99" w:name="a86"/>
      <w:bookmarkEnd w:id="99"/>
      <w:r w:rsidRPr="00EA3A62">
        <w:rPr>
          <w:vertAlign w:val="superscript"/>
        </w:rPr>
        <w:t>17</w:t>
      </w:r>
      <w:r w:rsidRPr="00EA3A62">
        <w:t>Биомикроскопия глаз выполняется при работах, связанных с воздействием нитропроизводных бензола.</w:t>
      </w:r>
    </w:p>
    <w:p w:rsidR="00EA3A62" w:rsidRPr="00EA3A62" w:rsidRDefault="00EA3A62" w:rsidP="00EA3A62">
      <w:pPr>
        <w:pStyle w:val="snoski"/>
      </w:pPr>
      <w:bookmarkStart w:id="100" w:name="a87"/>
      <w:bookmarkEnd w:id="100"/>
      <w:r w:rsidRPr="00EA3A62">
        <w:rPr>
          <w:vertAlign w:val="superscript"/>
        </w:rPr>
        <w:t>18</w:t>
      </w:r>
      <w:r w:rsidRPr="00EA3A62">
        <w:t>Является медицинским противопоказанием при работах, связанных с воздействием нитропроизводных бензола.</w:t>
      </w:r>
    </w:p>
    <w:p w:rsidR="00EA3A62" w:rsidRPr="00EA3A62" w:rsidRDefault="00EA3A62" w:rsidP="00EA3A62">
      <w:pPr>
        <w:pStyle w:val="snoski"/>
      </w:pPr>
      <w:bookmarkStart w:id="101" w:name="a88"/>
      <w:bookmarkEnd w:id="101"/>
      <w:r w:rsidRPr="00EA3A62">
        <w:rPr>
          <w:vertAlign w:val="superscript"/>
        </w:rPr>
        <w:t>19</w:t>
      </w:r>
      <w:r w:rsidRPr="00EA3A62">
        <w:t>Является медицинским противопоказанием при работах, связанных с воздействием О-бензидина, О-толуидина.</w:t>
      </w:r>
    </w:p>
    <w:p w:rsidR="00EA3A62" w:rsidRPr="00EA3A62" w:rsidRDefault="00EA3A62" w:rsidP="00EA3A62">
      <w:pPr>
        <w:pStyle w:val="snoski"/>
      </w:pPr>
      <w:bookmarkStart w:id="102" w:name="a89"/>
      <w:bookmarkEnd w:id="102"/>
      <w:r w:rsidRPr="00EA3A62">
        <w:rPr>
          <w:vertAlign w:val="superscript"/>
        </w:rPr>
        <w:t>20</w:t>
      </w:r>
      <w:r w:rsidRPr="00EA3A62">
        <w:t>Является медицинским противопоказанием при работах, связанных с воздействием винилхлорида.</w:t>
      </w:r>
    </w:p>
    <w:p w:rsidR="00EA3A62" w:rsidRPr="00EA3A62" w:rsidRDefault="00EA3A62" w:rsidP="00EA3A62">
      <w:pPr>
        <w:pStyle w:val="snoski"/>
      </w:pPr>
      <w:bookmarkStart w:id="103" w:name="a90"/>
      <w:bookmarkEnd w:id="103"/>
      <w:r w:rsidRPr="00EA3A62">
        <w:rPr>
          <w:vertAlign w:val="superscript"/>
        </w:rPr>
        <w:t>21</w:t>
      </w:r>
      <w:r w:rsidRPr="00EA3A62">
        <w:t>Рентгенограмма челюстей осуществляется при работах, связанных с воздействием белого фосфора, - 1 раз в 3 года.</w:t>
      </w:r>
    </w:p>
    <w:p w:rsidR="00EA3A62" w:rsidRPr="00EA3A62" w:rsidRDefault="00EA3A62" w:rsidP="00EA3A62">
      <w:pPr>
        <w:pStyle w:val="snoski"/>
      </w:pPr>
      <w:bookmarkStart w:id="104" w:name="a91"/>
      <w:bookmarkEnd w:id="104"/>
      <w:r w:rsidRPr="00EA3A62">
        <w:rPr>
          <w:vertAlign w:val="superscript"/>
        </w:rPr>
        <w:t>22</w:t>
      </w:r>
      <w:r w:rsidRPr="00EA3A62">
        <w:t>Исследование холинэстеразы плазмы осуществляется при работах, связанных с воздействием органических соединений фосфора.</w:t>
      </w:r>
    </w:p>
    <w:p w:rsidR="00EA3A62" w:rsidRPr="00EA3A62" w:rsidRDefault="00EA3A62" w:rsidP="00EA3A62">
      <w:pPr>
        <w:pStyle w:val="snoski"/>
      </w:pPr>
      <w:bookmarkStart w:id="105" w:name="a92"/>
      <w:bookmarkEnd w:id="105"/>
      <w:r w:rsidRPr="00EA3A62">
        <w:rPr>
          <w:vertAlign w:val="superscript"/>
        </w:rPr>
        <w:t>23</w:t>
      </w:r>
      <w:r w:rsidRPr="00EA3A62">
        <w:t>Осмотр врачом-неврологом осуществляется при воздействии фталатов.</w:t>
      </w:r>
    </w:p>
    <w:p w:rsidR="00EA3A62" w:rsidRPr="00EA3A62" w:rsidRDefault="00EA3A62" w:rsidP="00EA3A62">
      <w:pPr>
        <w:pStyle w:val="snoski"/>
      </w:pPr>
      <w:bookmarkStart w:id="106" w:name="a93"/>
      <w:bookmarkEnd w:id="106"/>
      <w:r w:rsidRPr="00EA3A62">
        <w:rPr>
          <w:vertAlign w:val="superscript"/>
        </w:rPr>
        <w:t>24</w:t>
      </w:r>
      <w:r w:rsidRPr="00EA3A62">
        <w:t>Является медицинским противопоказанием на работах, связанных с воздействием фталатов.</w:t>
      </w:r>
    </w:p>
    <w:p w:rsidR="00EA3A62" w:rsidRPr="00EA3A62" w:rsidRDefault="00EA3A62" w:rsidP="00EA3A62">
      <w:pPr>
        <w:pStyle w:val="snoski"/>
      </w:pPr>
      <w:bookmarkStart w:id="107" w:name="a94"/>
      <w:bookmarkEnd w:id="107"/>
      <w:r w:rsidRPr="00EA3A62">
        <w:rPr>
          <w:vertAlign w:val="superscript"/>
        </w:rPr>
        <w:t>25</w:t>
      </w:r>
      <w:r w:rsidRPr="00EA3A62">
        <w:t>Исследование холинэстеразы плазмы выполняется работающим при работах с фосфорорганическими соединениями, карбаматами.</w:t>
      </w:r>
    </w:p>
    <w:p w:rsidR="00EA3A62" w:rsidRPr="00EA3A62" w:rsidRDefault="00EA3A62" w:rsidP="00EA3A62">
      <w:pPr>
        <w:pStyle w:val="snoski"/>
      </w:pPr>
      <w:bookmarkStart w:id="108" w:name="a95"/>
      <w:bookmarkEnd w:id="108"/>
      <w:r w:rsidRPr="00EA3A62">
        <w:rPr>
          <w:vertAlign w:val="superscript"/>
        </w:rPr>
        <w:t>26</w:t>
      </w:r>
      <w:r w:rsidRPr="00EA3A62">
        <w:t>Исследование метгемоглобина выполняется работающим при работе с нитрофенольными соединениями.</w:t>
      </w:r>
    </w:p>
    <w:p w:rsidR="00EA3A62" w:rsidRPr="00EA3A62" w:rsidRDefault="00EA3A62" w:rsidP="00EA3A62">
      <w:pPr>
        <w:pStyle w:val="snoski"/>
      </w:pPr>
      <w:bookmarkStart w:id="109" w:name="a96"/>
      <w:bookmarkEnd w:id="109"/>
      <w:r w:rsidRPr="00EA3A62">
        <w:rPr>
          <w:vertAlign w:val="superscript"/>
        </w:rPr>
        <w:t>27</w:t>
      </w:r>
      <w:r w:rsidRPr="00EA3A62">
        <w:t>Осмотр врачом-неврологом осуществляется при воздействии ПВХ, полиолефинов, полистирола, фторопластов.</w:t>
      </w:r>
    </w:p>
    <w:p w:rsidR="00EA3A62" w:rsidRPr="00EA3A62" w:rsidRDefault="00EA3A62" w:rsidP="00EA3A62">
      <w:pPr>
        <w:pStyle w:val="snoski"/>
      </w:pPr>
      <w:bookmarkStart w:id="110" w:name="a97"/>
      <w:bookmarkEnd w:id="110"/>
      <w:r w:rsidRPr="00EA3A62">
        <w:rPr>
          <w:vertAlign w:val="superscript"/>
        </w:rPr>
        <w:t>28</w:t>
      </w:r>
      <w:r w:rsidRPr="00EA3A62">
        <w:t>Исследование тромбоцитов выполняется у работающего при работах, связанных с воздействием полистирола.</w:t>
      </w:r>
    </w:p>
    <w:p w:rsidR="00EA3A62" w:rsidRPr="00EA3A62" w:rsidRDefault="00EA3A62" w:rsidP="00EA3A62">
      <w:pPr>
        <w:pStyle w:val="snoski"/>
      </w:pPr>
      <w:bookmarkStart w:id="111" w:name="a98"/>
      <w:bookmarkEnd w:id="111"/>
      <w:r w:rsidRPr="00EA3A62">
        <w:rPr>
          <w:vertAlign w:val="superscript"/>
        </w:rPr>
        <w:t>29</w:t>
      </w:r>
      <w:r w:rsidRPr="00EA3A62">
        <w:t>Рентгенография кистей выполняется при воздействии ПВХ 1 раз в 4 года.</w:t>
      </w:r>
    </w:p>
    <w:p w:rsidR="00EA3A62" w:rsidRPr="00EA3A62" w:rsidRDefault="00EA3A62" w:rsidP="00EA3A62">
      <w:pPr>
        <w:pStyle w:val="snoski"/>
      </w:pPr>
      <w:bookmarkStart w:id="112" w:name="a99"/>
      <w:bookmarkEnd w:id="112"/>
      <w:r w:rsidRPr="00EA3A62">
        <w:rPr>
          <w:vertAlign w:val="superscript"/>
        </w:rPr>
        <w:t>30</w:t>
      </w:r>
      <w:r w:rsidRPr="00EA3A62">
        <w:t>Рентгенография органов грудной клетки осуществляется при воздействии фторопластов.</w:t>
      </w:r>
    </w:p>
    <w:p w:rsidR="00EA3A62" w:rsidRPr="00EA3A62" w:rsidRDefault="00EA3A62" w:rsidP="00EA3A62">
      <w:pPr>
        <w:pStyle w:val="snoski"/>
      </w:pPr>
      <w:bookmarkStart w:id="113" w:name="a100"/>
      <w:bookmarkEnd w:id="113"/>
      <w:r w:rsidRPr="00EA3A62">
        <w:rPr>
          <w:vertAlign w:val="superscript"/>
        </w:rPr>
        <w:t>31</w:t>
      </w:r>
      <w:r w:rsidRPr="00EA3A62">
        <w:t>Является медицинским противопоказанием на работах, связанных с воздействием ПВХ, фторопластов.</w:t>
      </w:r>
    </w:p>
    <w:p w:rsidR="00EA3A62" w:rsidRPr="00EA3A62" w:rsidRDefault="00EA3A62" w:rsidP="00EA3A62">
      <w:pPr>
        <w:pStyle w:val="snoski"/>
      </w:pPr>
      <w:bookmarkStart w:id="114" w:name="a101"/>
      <w:bookmarkEnd w:id="114"/>
      <w:r w:rsidRPr="00EA3A62">
        <w:rPr>
          <w:vertAlign w:val="superscript"/>
        </w:rPr>
        <w:t>32</w:t>
      </w:r>
      <w:r w:rsidRPr="00EA3A62">
        <w:t>Является медицинским противопоказанием на работах, связанных с воздействием ПВХ.</w:t>
      </w:r>
    </w:p>
    <w:p w:rsidR="00EA3A62" w:rsidRPr="00EA3A62" w:rsidRDefault="00EA3A62" w:rsidP="00EA3A62">
      <w:pPr>
        <w:pStyle w:val="snoski"/>
      </w:pPr>
      <w:bookmarkStart w:id="115" w:name="a102"/>
      <w:bookmarkEnd w:id="115"/>
      <w:r w:rsidRPr="00EA3A62">
        <w:rPr>
          <w:vertAlign w:val="superscript"/>
        </w:rPr>
        <w:t>33</w:t>
      </w:r>
      <w:r w:rsidRPr="00EA3A62">
        <w:t>Является медицинским противопоказанием на работах, связанных с воздействием фторопластов, эпоксидных полимеров.</w:t>
      </w:r>
    </w:p>
    <w:p w:rsidR="00EA3A62" w:rsidRPr="00EA3A62" w:rsidRDefault="00EA3A62" w:rsidP="00EA3A62">
      <w:pPr>
        <w:pStyle w:val="snoski"/>
      </w:pPr>
      <w:bookmarkStart w:id="116" w:name="a103"/>
      <w:bookmarkEnd w:id="116"/>
      <w:r w:rsidRPr="00EA3A62">
        <w:rPr>
          <w:vertAlign w:val="superscript"/>
        </w:rPr>
        <w:t>34</w:t>
      </w:r>
      <w:r w:rsidRPr="00EA3A62">
        <w:t>Периодические осмотры выполняются 1 раз в год при работах, связанных с производством антибиотиков, гормональных средств, связанных с воздействием противоопухолевых, наркотических и психотропных лекарственных средств, для остальных - 1 раз в 2 года.</w:t>
      </w:r>
    </w:p>
    <w:p w:rsidR="00EA3A62" w:rsidRPr="00EA3A62" w:rsidRDefault="00EA3A62" w:rsidP="00EA3A62">
      <w:pPr>
        <w:pStyle w:val="snoski"/>
      </w:pPr>
      <w:bookmarkStart w:id="117" w:name="a104"/>
      <w:bookmarkEnd w:id="117"/>
      <w:r w:rsidRPr="00EA3A62">
        <w:rPr>
          <w:vertAlign w:val="superscript"/>
        </w:rPr>
        <w:t>35</w:t>
      </w:r>
      <w:r w:rsidRPr="00EA3A62">
        <w:t>Осмотр врачом-психиатром-наркологом осуществляется при воздействии анальгетиков и противопаркинсонических средств.</w:t>
      </w:r>
    </w:p>
    <w:p w:rsidR="00EA3A62" w:rsidRPr="00EA3A62" w:rsidRDefault="00EA3A62" w:rsidP="00EA3A62">
      <w:pPr>
        <w:pStyle w:val="snoski"/>
      </w:pPr>
      <w:bookmarkStart w:id="118" w:name="a105"/>
      <w:bookmarkEnd w:id="118"/>
      <w:r w:rsidRPr="00EA3A62">
        <w:rPr>
          <w:vertAlign w:val="superscript"/>
        </w:rPr>
        <w:t>36</w:t>
      </w:r>
      <w:r w:rsidRPr="00EA3A62">
        <w:t>Исследование тромбоцитов и ретикулоцитов выполняется у работающего при работах, связанных с воздействием противоопухолевых средств.</w:t>
      </w:r>
    </w:p>
    <w:p w:rsidR="00EA3A62" w:rsidRPr="00EA3A62" w:rsidRDefault="00EA3A62" w:rsidP="00EA3A62">
      <w:pPr>
        <w:pStyle w:val="snoski"/>
      </w:pPr>
      <w:bookmarkStart w:id="119" w:name="a106"/>
      <w:bookmarkEnd w:id="119"/>
      <w:r w:rsidRPr="00EA3A62">
        <w:rPr>
          <w:vertAlign w:val="superscript"/>
        </w:rPr>
        <w:t>37</w:t>
      </w:r>
      <w:r w:rsidRPr="00EA3A62">
        <w:t>Является медицинским противопоказанием при работах, связанных с воздействием психотропных средств.</w:t>
      </w:r>
    </w:p>
    <w:p w:rsidR="00EA3A62" w:rsidRPr="00EA3A62" w:rsidRDefault="00EA3A62" w:rsidP="00EA3A62">
      <w:pPr>
        <w:pStyle w:val="snoski"/>
      </w:pPr>
      <w:bookmarkStart w:id="120" w:name="a107"/>
      <w:bookmarkEnd w:id="120"/>
      <w:r w:rsidRPr="00EA3A62">
        <w:rPr>
          <w:vertAlign w:val="superscript"/>
        </w:rPr>
        <w:t>38</w:t>
      </w:r>
      <w:r w:rsidRPr="00EA3A62">
        <w:t>Являются медицинским противопоказанием в случае их выявления при предварительном медицинском осмотре.</w:t>
      </w:r>
    </w:p>
    <w:p w:rsidR="00EA3A62" w:rsidRPr="00EA3A62" w:rsidRDefault="00EA3A62" w:rsidP="00EA3A62">
      <w:pPr>
        <w:pStyle w:val="snoski"/>
      </w:pPr>
      <w:bookmarkStart w:id="121" w:name="a108"/>
      <w:bookmarkEnd w:id="121"/>
      <w:r w:rsidRPr="00EA3A62">
        <w:rPr>
          <w:vertAlign w:val="superscript"/>
        </w:rPr>
        <w:t>39</w:t>
      </w:r>
      <w:r w:rsidRPr="00EA3A62">
        <w:t>Рентгенография органов грудной клетки осуществляется при контакте работающего с материалом, инфицированным возбудителями туберкулеза.</w:t>
      </w:r>
    </w:p>
    <w:p w:rsidR="00EA3A62" w:rsidRPr="00EA3A62" w:rsidRDefault="00EA3A62" w:rsidP="00EA3A62">
      <w:pPr>
        <w:pStyle w:val="snoski"/>
      </w:pPr>
      <w:bookmarkStart w:id="122" w:name="a109"/>
      <w:bookmarkEnd w:id="122"/>
      <w:r w:rsidRPr="00EA3A62">
        <w:rPr>
          <w:vertAlign w:val="superscript"/>
        </w:rPr>
        <w:t>40</w:t>
      </w:r>
      <w:r w:rsidRPr="00EA3A62">
        <w:t>Реакция Райта-Хеддельсона проводится при угрозе заражения бруцеллезом.</w:t>
      </w:r>
    </w:p>
    <w:p w:rsidR="00EA3A62" w:rsidRPr="00EA3A62" w:rsidRDefault="00EA3A62" w:rsidP="00EA3A62">
      <w:pPr>
        <w:pStyle w:val="snoski"/>
      </w:pPr>
      <w:bookmarkStart w:id="123" w:name="a110"/>
      <w:bookmarkEnd w:id="123"/>
      <w:r w:rsidRPr="00EA3A62">
        <w:rPr>
          <w:vertAlign w:val="superscript"/>
        </w:rPr>
        <w:t>41</w:t>
      </w:r>
      <w:r w:rsidRPr="00EA3A62">
        <w:t>Осмотр врачом-неврологом осуществляется при работах, связанных с воздействием аэрозоля, содержащего алюминий.</w:t>
      </w:r>
    </w:p>
    <w:p w:rsidR="00EA3A62" w:rsidRPr="00EA3A62" w:rsidRDefault="00EA3A62" w:rsidP="00EA3A62">
      <w:pPr>
        <w:pStyle w:val="snoski"/>
      </w:pPr>
      <w:bookmarkStart w:id="124" w:name="a111"/>
      <w:bookmarkEnd w:id="124"/>
      <w:r w:rsidRPr="00EA3A62">
        <w:rPr>
          <w:vertAlign w:val="superscript"/>
        </w:rPr>
        <w:t>42</w:t>
      </w:r>
      <w:r w:rsidRPr="00EA3A62">
        <w:t>Исследование лейкоцитарной формулы проводится при воздействии хрома, никеля, бериллия.</w:t>
      </w:r>
    </w:p>
    <w:p w:rsidR="00EA3A62" w:rsidRPr="00EA3A62" w:rsidRDefault="00EA3A62" w:rsidP="00EA3A62">
      <w:pPr>
        <w:pStyle w:val="snoski"/>
      </w:pPr>
      <w:bookmarkStart w:id="125" w:name="a112"/>
      <w:bookmarkEnd w:id="125"/>
      <w:r w:rsidRPr="00EA3A62">
        <w:rPr>
          <w:vertAlign w:val="superscript"/>
        </w:rPr>
        <w:t>43</w:t>
      </w:r>
      <w:r w:rsidRPr="00EA3A62">
        <w:t>Является медицинским противопоказанием на работах, связанных с воздействием аэрозоля алюминия.</w:t>
      </w:r>
    </w:p>
    <w:p w:rsidR="00EA3A62" w:rsidRPr="00EA3A62" w:rsidRDefault="00EA3A62" w:rsidP="00EA3A62">
      <w:pPr>
        <w:pStyle w:val="snoski"/>
      </w:pPr>
      <w:bookmarkStart w:id="126" w:name="a113"/>
      <w:bookmarkEnd w:id="126"/>
      <w:r w:rsidRPr="00EA3A62">
        <w:rPr>
          <w:vertAlign w:val="superscript"/>
        </w:rPr>
        <w:lastRenderedPageBreak/>
        <w:t>44</w:t>
      </w:r>
      <w:r w:rsidRPr="00EA3A62">
        <w:t>Рентгенография кистей и локтевых суставов выполняется по медицинским показаниям.</w:t>
      </w:r>
    </w:p>
    <w:p w:rsidR="00EA3A62" w:rsidRPr="00EA3A62" w:rsidRDefault="00EA3A62" w:rsidP="00EA3A62">
      <w:pPr>
        <w:pStyle w:val="snoski"/>
      </w:pPr>
      <w:bookmarkStart w:id="127" w:name="a114"/>
      <w:bookmarkEnd w:id="127"/>
      <w:r w:rsidRPr="00EA3A62">
        <w:rPr>
          <w:vertAlign w:val="superscript"/>
        </w:rPr>
        <w:t>45</w:t>
      </w:r>
      <w:r w:rsidRPr="00EA3A62">
        <w:t>Аудиометрия выполняется при уровне шума, превышающем 80 дБ.</w:t>
      </w:r>
    </w:p>
    <w:p w:rsidR="00EA3A62" w:rsidRPr="00EA3A62" w:rsidRDefault="00EA3A62" w:rsidP="00EA3A62">
      <w:pPr>
        <w:pStyle w:val="snoski"/>
      </w:pPr>
      <w:bookmarkStart w:id="128" w:name="a115"/>
      <w:bookmarkEnd w:id="128"/>
      <w:r w:rsidRPr="00EA3A62">
        <w:rPr>
          <w:vertAlign w:val="superscript"/>
        </w:rPr>
        <w:t>46</w:t>
      </w:r>
      <w:r w:rsidRPr="00EA3A62">
        <w:t>Стойкое снижение слуха является медицинским противопоказанием при предварительном медосмотре (кроме глухоты и глухонемоты, не корригируемой слуховым аппаратом).</w:t>
      </w:r>
    </w:p>
    <w:p w:rsidR="00EA3A62" w:rsidRPr="00EA3A62" w:rsidRDefault="00EA3A62" w:rsidP="00EA3A62">
      <w:pPr>
        <w:pStyle w:val="snoski"/>
      </w:pPr>
      <w:bookmarkStart w:id="129" w:name="a116"/>
      <w:bookmarkEnd w:id="129"/>
      <w:r w:rsidRPr="00EA3A62">
        <w:rPr>
          <w:vertAlign w:val="superscript"/>
        </w:rPr>
        <w:t>47</w:t>
      </w:r>
      <w:r w:rsidRPr="00EA3A62">
        <w:t>Артериальная гипертензия 2-й стадии является медицинским противопоказанием при предварительном медицинском осмотре.</w:t>
      </w:r>
    </w:p>
    <w:p w:rsidR="00EA3A62" w:rsidRPr="00EA3A62" w:rsidRDefault="00EA3A62" w:rsidP="00EA3A62">
      <w:pPr>
        <w:pStyle w:val="snoski"/>
      </w:pPr>
      <w:bookmarkStart w:id="130" w:name="a117"/>
      <w:bookmarkEnd w:id="130"/>
      <w:r w:rsidRPr="00EA3A62">
        <w:rPr>
          <w:vertAlign w:val="superscript"/>
        </w:rPr>
        <w:t>48</w:t>
      </w:r>
      <w:r w:rsidRPr="00EA3A62">
        <w:t>Допплерография периферических сосудов выполняется по медицинским показаниям.</w:t>
      </w:r>
    </w:p>
    <w:p w:rsidR="00EA3A62" w:rsidRPr="00EA3A62" w:rsidRDefault="00EA3A62" w:rsidP="00EA3A62">
      <w:pPr>
        <w:pStyle w:val="snoski"/>
      </w:pPr>
      <w:bookmarkStart w:id="131" w:name="a118"/>
      <w:bookmarkEnd w:id="131"/>
      <w:r w:rsidRPr="00EA3A62">
        <w:rPr>
          <w:vertAlign w:val="superscript"/>
        </w:rPr>
        <w:t>49</w:t>
      </w:r>
      <w:r w:rsidRPr="00EA3A62">
        <w:t>Медицинским противопоказанием являются заболевания, препятствующие выполнению конкретной работы.</w:t>
      </w:r>
    </w:p>
    <w:p w:rsidR="00EA3A62" w:rsidRPr="00EA3A62" w:rsidRDefault="00EA3A62" w:rsidP="00EA3A62">
      <w:pPr>
        <w:pStyle w:val="snoski"/>
      </w:pPr>
      <w:bookmarkStart w:id="132" w:name="a119"/>
      <w:bookmarkEnd w:id="132"/>
      <w:r w:rsidRPr="00EA3A62">
        <w:rPr>
          <w:vertAlign w:val="superscript"/>
        </w:rPr>
        <w:t>50</w:t>
      </w:r>
      <w:r w:rsidRPr="00EA3A62">
        <w:t>Является медицинским противопоказанием при предварительном медицинском осмотре.</w:t>
      </w:r>
    </w:p>
    <w:p w:rsidR="00EA3A62" w:rsidRPr="00EA3A62" w:rsidRDefault="00EA3A62" w:rsidP="00EA3A62">
      <w:pPr>
        <w:pStyle w:val="snoski"/>
      </w:pPr>
      <w:bookmarkStart w:id="133" w:name="a120"/>
      <w:bookmarkEnd w:id="133"/>
      <w:r w:rsidRPr="00EA3A62">
        <w:rPr>
          <w:vertAlign w:val="superscript"/>
        </w:rPr>
        <w:t>51</w:t>
      </w:r>
      <w:r w:rsidRPr="00EA3A62">
        <w:t>Являются медицинским противопоказанием, если препятствуют выполнению конкретной работы.</w:t>
      </w:r>
    </w:p>
    <w:p w:rsidR="00EA3A62" w:rsidRPr="00EA3A62" w:rsidRDefault="00EA3A62" w:rsidP="00EA3A62">
      <w:pPr>
        <w:pStyle w:val="snoski"/>
        <w:spacing w:after="240"/>
      </w:pPr>
      <w:bookmarkStart w:id="134" w:name="a121"/>
      <w:bookmarkEnd w:id="134"/>
      <w:r w:rsidRPr="00EA3A62">
        <w:rPr>
          <w:vertAlign w:val="superscript"/>
        </w:rPr>
        <w:t>52</w:t>
      </w:r>
      <w:r w:rsidRPr="00EA3A62">
        <w:t>Являются медицинским противопоказанием при периодическом медосмотре.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923"/>
        <w:gridCol w:w="5298"/>
      </w:tblGrid>
      <w:tr w:rsidR="00EA3A62" w:rsidRPr="00EA3A62" w:rsidTr="00EA3A62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"/>
            </w:pPr>
            <w:r w:rsidRPr="00EA3A62"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append1"/>
            </w:pPr>
            <w:bookmarkStart w:id="135" w:name="a5"/>
            <w:bookmarkEnd w:id="135"/>
            <w:r w:rsidRPr="00EA3A62">
              <w:t>Приложение 2</w:t>
            </w:r>
          </w:p>
          <w:p w:rsidR="00EA3A62" w:rsidRPr="00EA3A62" w:rsidRDefault="00EA3A62">
            <w:pPr>
              <w:pStyle w:val="append"/>
            </w:pPr>
            <w:r w:rsidRPr="00EA3A62">
              <w:t xml:space="preserve">к </w:t>
            </w:r>
            <w:r w:rsidRPr="00EA3A62">
              <w:t>Инструкции</w:t>
            </w:r>
            <w:r w:rsidRPr="00EA3A62">
              <w:t xml:space="preserve"> о порядке </w:t>
            </w:r>
            <w:r w:rsidRPr="00EA3A62">
              <w:br/>
              <w:t xml:space="preserve">проведения обязательных </w:t>
            </w:r>
            <w:r w:rsidRPr="00EA3A62">
              <w:br/>
              <w:t>медицинских осмотров</w:t>
            </w:r>
            <w:r w:rsidRPr="00EA3A62">
              <w:br/>
              <w:t xml:space="preserve">работающих </w:t>
            </w:r>
          </w:p>
        </w:tc>
      </w:tr>
    </w:tbl>
    <w:p w:rsidR="00EA3A62" w:rsidRPr="00EA3A62" w:rsidRDefault="00EA3A62" w:rsidP="00EA3A62">
      <w:pPr>
        <w:pStyle w:val="titlep"/>
      </w:pPr>
      <w:bookmarkStart w:id="136" w:name="a145"/>
      <w:bookmarkEnd w:id="136"/>
      <w:r w:rsidRPr="00EA3A62">
        <w:t>Работы, для выполнения которых обязательны предварительные, периодические и внеочередные медосмотры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4140"/>
        <w:gridCol w:w="1606"/>
        <w:gridCol w:w="2355"/>
        <w:gridCol w:w="2699"/>
        <w:gridCol w:w="5054"/>
      </w:tblGrid>
      <w:tr w:rsidR="00EA3A62" w:rsidRPr="00EA3A62" w:rsidTr="00EA3A62">
        <w:trPr>
          <w:trHeight w:val="954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Характер проводимых работ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Периодичность медосмотра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Врачи-специалисты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Диагностические исследования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Медицинские противопоказания (код по международной классификации болезней и проблем, связанных со здоровьем, десятого пересмотра)</w:t>
            </w:r>
          </w:p>
        </w:tc>
      </w:tr>
      <w:tr w:rsidR="00EA3A62" w:rsidRPr="00EA3A62" w:rsidTr="00EA3A62">
        <w:trPr>
          <w:trHeight w:val="231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6</w:t>
            </w:r>
          </w:p>
        </w:tc>
      </w:tr>
      <w:tr w:rsidR="00EA3A62" w:rsidRPr="00EA3A62" w:rsidTr="00EA3A62">
        <w:trPr>
          <w:trHeight w:val="1206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  <w:bookmarkStart w:id="137" w:name="a167"/>
            <w:bookmarkEnd w:id="137"/>
            <w:r w:rsidRPr="00EA3A62"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на высоте (работы, при выполнении которых работник находится на расстоянии менее 2 м от не огражденного перепада по высоте 1,3 м и более);</w:t>
            </w:r>
            <w:r w:rsidRPr="00EA3A62">
              <w:br/>
              <w:t>верхолазные работы (верхолазными считаются работы, когда основным средством предохранения работников от падения с высоты во время работы и передвижения является предохранительный пояс)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врач-офтальмолог,</w:t>
            </w:r>
            <w:r w:rsidRPr="00EA3A62">
              <w:br/>
              <w:t>врач-оториноларинголог,</w:t>
            </w:r>
            <w:r w:rsidRPr="00EA3A62">
              <w:br/>
              <w:t>врач-хирург,</w:t>
            </w:r>
            <w:r w:rsidRPr="00EA3A62">
              <w:br/>
              <w:t>врач-психиатр-нарколог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Исследование вестибулярного аппарата, исследование полей зрения, исследование внутриглазного давления, исследование уровня глюкозы в крови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Заболевания периферической нервной системы со стойким нарушением функции конечностей (G38-G99),</w:t>
            </w:r>
            <w:r w:rsidRPr="00EA3A62">
              <w:br/>
              <w:t>заболевания опорно-двигательного аппарата с нарушением функции 2-й степени и выше (M80-M85),</w:t>
            </w:r>
            <w:r w:rsidRPr="00EA3A62">
              <w:br/>
              <w:t>облитерирующие заболевания артерий (I70),</w:t>
            </w:r>
            <w:r w:rsidRPr="00EA3A62">
              <w:br/>
              <w:t>варикозное расширение вен нижних конечностей с осложнениями (I83.0-I83.2),</w:t>
            </w:r>
            <w:r w:rsidRPr="00EA3A62">
              <w:br/>
              <w:t>стойкое снижение слуха любой этиологии, одностороннее и двустороннее (шепотная речь менее 3 метров) (H90),</w:t>
            </w:r>
            <w:r w:rsidRPr="00EA3A62">
              <w:br/>
              <w:t>нарушение функции вестибулярного аппарата, в том числе болезнь Меньера (H81-H83),</w:t>
            </w:r>
            <w:r w:rsidRPr="00EA3A62">
              <w:br/>
              <w:t>заболевания органов зрения:</w:t>
            </w:r>
            <w:r w:rsidRPr="00EA3A62">
              <w:br/>
              <w:t>острота зрения без коррекции ниже 0,5 на одном глазу и ниже 0,2 на другом или ниже 0,7 при отсутствии бинокулярного зрения (H54),</w:t>
            </w:r>
            <w:r w:rsidRPr="00EA3A62">
              <w:br/>
              <w:t>ограничение полей зрения более чем на 20 градусов,</w:t>
            </w:r>
            <w:r w:rsidRPr="00EA3A62">
              <w:br/>
              <w:t>хронические заболевания слезовыводящих путей с нарушением функции (H04),</w:t>
            </w:r>
            <w:r w:rsidRPr="00EA3A62">
              <w:br/>
              <w:t>глаукома (H40-H42),</w:t>
            </w:r>
            <w:r w:rsidRPr="00EA3A62">
              <w:br/>
              <w:t>артериальная гипертензия 2-й стадии и выше (I10-I15),</w:t>
            </w:r>
            <w:r w:rsidRPr="00EA3A62">
              <w:br/>
              <w:t>ишемическая болезнь сердца (далее - ИБС), стенокардия напряжения, функциональный класс (далее - ФК) II и выше (I25),</w:t>
            </w:r>
            <w:r w:rsidRPr="00EA3A62">
              <w:br/>
            </w:r>
            <w:r w:rsidRPr="00EA3A62">
              <w:lastRenderedPageBreak/>
              <w:t>сахарный диабет (E00-E90),</w:t>
            </w:r>
            <w:r w:rsidRPr="00EA3A62">
              <w:br/>
              <w:t>синкопальные состояния любой этиологии (G40-G47),</w:t>
            </w:r>
            <w:r w:rsidRPr="00EA3A62">
              <w:br/>
              <w:t>язва желудка и двенадцатиперстной кишки с наличием осложнений (К25-К28)</w:t>
            </w:r>
          </w:p>
        </w:tc>
      </w:tr>
      <w:tr w:rsidR="00EA3A62" w:rsidRPr="00EA3A62" w:rsidTr="00EA3A62">
        <w:trPr>
          <w:trHeight w:val="1206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138" w:name="a125"/>
            <w:bookmarkEnd w:id="138"/>
            <w:r w:rsidRPr="00EA3A62">
              <w:lastRenderedPageBreak/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по обслуживанию подъемных сооружений (крановщики башенных, козловых, мостовых, подъемных сооружений, гусеничных, автомобильных, железнодорожных, портовых и плавучих кранов), лифтеры, операторы, электромеханики, выполняющие обслуживание и ремонт лифтов</w:t>
            </w:r>
            <w:r w:rsidRPr="00EA3A62">
              <w:rPr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врач-оториноларинголог,</w:t>
            </w:r>
            <w:r w:rsidRPr="00EA3A62">
              <w:br/>
              <w:t>врач-офтальмолог,</w:t>
            </w:r>
            <w:r w:rsidRPr="00EA3A62">
              <w:br/>
              <w:t>врач-невролог,</w:t>
            </w:r>
            <w:r w:rsidRPr="00EA3A62">
              <w:br/>
              <w:t>врач-психиатр-нарколог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вестибулярного аппарата, исследование полей зрения, исследование внутриглазного давления, исследование уровня глюкозы в крови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Нарушение функции вестибулярного аппарата (H81-H83), в том числе болезнь Меньера, стойкое снижение слуха любой этиологии (шепотная речь менее 3 метров) (H90),</w:t>
            </w:r>
            <w:r w:rsidRPr="00EA3A62">
              <w:br/>
              <w:t>острота зрения с коррекцией ниже 0,5 на одном глазу и ниже 0,2 на другом или ниже 0,7 при отсутствии бинокулярного зрения (H54),</w:t>
            </w:r>
            <w:r w:rsidRPr="00EA3A62">
              <w:br/>
              <w:t>синкопальные состояния любой этиологии (G40-G47)</w:t>
            </w:r>
          </w:p>
        </w:tc>
      </w:tr>
      <w:tr w:rsidR="00EA3A62" w:rsidRPr="00EA3A62" w:rsidTr="00EA3A62">
        <w:trPr>
          <w:trHeight w:val="76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spacing w:line="76" w:lineRule="atLeast"/>
              <w:jc w:val="center"/>
            </w:pPr>
            <w:r w:rsidRPr="00EA3A62"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spacing w:line="76" w:lineRule="atLeast"/>
            </w:pPr>
            <w:r w:rsidRPr="00EA3A62">
              <w:t>Работы по оперативному обслуживанию, ремонту, реконструкции и монтажу действующих электроустановок напряжением 42 В и выше переменного тока и 110 В и выше постоянного тока, а также монтажные и наладочные работы, испытания и измерения, регулировка электроустановок и организация данных видов работ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spacing w:line="76" w:lineRule="atLeast"/>
            </w:pPr>
            <w:r w:rsidRPr="00EA3A62"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spacing w:line="76" w:lineRule="atLeast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врач-офтальмолог,</w:t>
            </w:r>
            <w:r w:rsidRPr="00EA3A62">
              <w:br/>
              <w:t>врач-оториноларинголог,</w:t>
            </w:r>
            <w:r w:rsidRPr="00EA3A62">
              <w:br/>
              <w:t>врач-психиатр-нарколог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spacing w:line="76" w:lineRule="atLeast"/>
            </w:pPr>
            <w:r w:rsidRPr="00EA3A62">
              <w:t>Исследование полей зрения, исследование вестибулярного аппарата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spacing w:line="76" w:lineRule="atLeast"/>
            </w:pPr>
            <w:r w:rsidRPr="00EA3A62">
              <w:t>Стойкое снижение слуха любой этиологии, одностороннее и двустороннее (шепотная речь менее 3 м) (H90),</w:t>
            </w:r>
            <w:r w:rsidRPr="00EA3A62">
              <w:br/>
              <w:t>острота зрения с коррекцией ниже 0,5 на одном глазу и ниже 0,2 на другом, а также отсутствие бинокулярного зрения (H54),</w:t>
            </w:r>
            <w:r w:rsidRPr="00EA3A62">
              <w:br/>
              <w:t>хронические заболевания слезовыводящих путей с нарушением функции (H04),</w:t>
            </w:r>
            <w:r w:rsidRPr="00EA3A62">
              <w:br/>
              <w:t>ограничение полей зрения более чем на 20 градусов, нарушение функции вестибулярного аппарата (H81-H83),</w:t>
            </w:r>
            <w:r w:rsidRPr="00EA3A62">
              <w:br/>
              <w:t>наличие имплантированных кардиостимуляторов и кардиодефибрилляторов, синкопальные состояния любой этиологии (G40-G47)</w:t>
            </w:r>
          </w:p>
        </w:tc>
      </w:tr>
      <w:tr w:rsidR="00EA3A62" w:rsidRPr="00EA3A62" w:rsidTr="00EA3A62"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Лесозаготовительные работы (валка леса, транспортировка, сплав и первичная переработка древесины);</w:t>
            </w:r>
            <w:r w:rsidRPr="00EA3A62">
              <w:br/>
              <w:t>лесоустроительные работы (полевые и изыскательные);</w:t>
            </w:r>
            <w:r w:rsidRPr="00EA3A62">
              <w:br/>
              <w:t>работы в лесной охране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врач-офтальмолог,</w:t>
            </w:r>
            <w:r w:rsidRPr="00EA3A62">
              <w:br/>
              <w:t>врач-оториноларинголог,</w:t>
            </w:r>
            <w:r w:rsidRPr="00EA3A62">
              <w:br/>
              <w:t>врач-хирург,</w:t>
            </w:r>
            <w:r w:rsidRPr="00EA3A62">
              <w:br/>
              <w:t>врач-психиатр-нарколог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вестибулярного аппарата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Облитерирующие заболевания артерий (I70),</w:t>
            </w:r>
            <w:r w:rsidRPr="00EA3A62">
              <w:br/>
              <w:t>варикозное расширение вен нижних конечностей с осложнениями (I83.0-I83.2),</w:t>
            </w:r>
            <w:r w:rsidRPr="00EA3A62">
              <w:br/>
              <w:t>грыжи (K40.9, K42.9),</w:t>
            </w:r>
            <w:r w:rsidRPr="00EA3A62">
              <w:br/>
              <w:t>выраженный энтероптоз (K31.8, K28.8),</w:t>
            </w:r>
            <w:r w:rsidRPr="00EA3A62">
              <w:br/>
              <w:t>выпадение прямой кишки, заболевания периферической нервной системы со стойким нарушением функции конечностей (G38-G99),</w:t>
            </w:r>
            <w:r w:rsidRPr="00EA3A62">
              <w:br/>
              <w:t>заболевания опорно-двигательного аппарата, препятствующие выполнению работы (M80-M85),</w:t>
            </w:r>
            <w:r w:rsidRPr="00EA3A62">
              <w:br/>
              <w:t>стойкое снижение слуха даже на одно ухо любой этиологии (шепотная речь менее 3 м) (H90),</w:t>
            </w:r>
            <w:r w:rsidRPr="00EA3A62">
              <w:br/>
              <w:t>нарушение функции вестибулярного аппарата (H81-H83),</w:t>
            </w:r>
            <w:r w:rsidRPr="00EA3A62">
              <w:br/>
              <w:t>острота зрения с коррекцией ниже 0,5 на одном глазу и ниже 0,2 на другом (H54),</w:t>
            </w:r>
            <w:r w:rsidRPr="00EA3A62">
              <w:br/>
              <w:t>артериальная гипертензия 2-й стадии и выше (I10-I15),</w:t>
            </w:r>
            <w:r w:rsidRPr="00EA3A62">
              <w:br/>
              <w:t>ИБС, стенокардия напряжения, ФК II и выше (I25),</w:t>
            </w:r>
            <w:r w:rsidRPr="00EA3A62">
              <w:br/>
              <w:t>язва желудка и двенадцатиперстной кишки с наличием осложнений (К25-К28)</w:t>
            </w:r>
          </w:p>
        </w:tc>
      </w:tr>
      <w:tr w:rsidR="00EA3A62" w:rsidRPr="00EA3A62" w:rsidTr="00EA3A62"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139" w:name="a122"/>
            <w:bookmarkEnd w:id="139"/>
            <w:r w:rsidRPr="00EA3A62">
              <w:t>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в нефтяной и газовой промышленности, в том числе вахтовым методом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</w:r>
            <w:r w:rsidRPr="00EA3A62">
              <w:lastRenderedPageBreak/>
              <w:t>врач-офтальмолог,</w:t>
            </w:r>
            <w:r w:rsidRPr="00EA3A62">
              <w:br/>
              <w:t>врач-оториноларинголог,</w:t>
            </w:r>
            <w:r w:rsidRPr="00EA3A62">
              <w:br/>
              <w:t>врач-хирург,</w:t>
            </w:r>
            <w:r w:rsidRPr="00EA3A62">
              <w:br/>
              <w:t>врач-психиатр-нарколог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 xml:space="preserve">Исследование вестибулярного аппарата, билирубин, </w:t>
            </w:r>
            <w:r w:rsidRPr="00EA3A62">
              <w:lastRenderedPageBreak/>
              <w:t>аланиновая трансаминаза (далее - АЛТ)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>Облитерирующие заболевания артерий (I70),</w:t>
            </w:r>
            <w:r w:rsidRPr="00EA3A62">
              <w:br/>
              <w:t xml:space="preserve">варикозное расширение вен нижних конечностей с </w:t>
            </w:r>
            <w:r w:rsidRPr="00EA3A62">
              <w:lastRenderedPageBreak/>
              <w:t>осложнениями (I83.0-I83.2),</w:t>
            </w:r>
            <w:r w:rsidRPr="00EA3A62">
              <w:br/>
              <w:t>грыжи (K40.9, K42.9),</w:t>
            </w:r>
            <w:r w:rsidRPr="00EA3A62">
              <w:br/>
              <w:t>выраженный энтероптоз (K31.8, K28.8),</w:t>
            </w:r>
            <w:r w:rsidRPr="00EA3A62">
              <w:br/>
              <w:t>выпадение прямой кишки,</w:t>
            </w:r>
            <w:r w:rsidRPr="00EA3A62">
              <w:br/>
              <w:t>заболевания периферической нервной системы (G38-G99),</w:t>
            </w:r>
            <w:r w:rsidRPr="00EA3A62">
              <w:br/>
              <w:t>заболевания опорно-двигательного аппарата (M80-M85),</w:t>
            </w:r>
            <w:r w:rsidRPr="00EA3A62">
              <w:br/>
              <w:t>стойкое снижение слуха даже на одно ухо любой этиологии (шепотная речь менее 3 м) (H90),</w:t>
            </w:r>
            <w:r w:rsidRPr="00EA3A62">
              <w:br/>
              <w:t>нарушение функции вестибулярного аппарата (H81-H83), в том числе синдром Меньера, острота зрения с коррекцией ниже 0,5 на одном глазу и ниже 0,2 на другом (H54),</w:t>
            </w:r>
            <w:r w:rsidRPr="00EA3A62">
              <w:br/>
              <w:t>артериальная гипертензия 2-й стадии и выше (I10-I15),</w:t>
            </w:r>
            <w:r w:rsidRPr="00EA3A62">
              <w:br/>
              <w:t>ИБС, стенокардия напряжения, ФК II и выше (I25),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хронические рецидивирующие заболевания кожи (L00-L99),</w:t>
            </w:r>
            <w:r w:rsidRPr="00EA3A62">
              <w:br/>
              <w:t>хронический гепатит (K70-K77),</w:t>
            </w:r>
            <w:r w:rsidRPr="00EA3A62">
              <w:br/>
              <w:t>острый гепатит (В15-В17)</w:t>
            </w:r>
            <w:r w:rsidRPr="00EA3A62">
              <w:rPr>
                <w:vertAlign w:val="superscript"/>
              </w:rPr>
              <w:t>2</w:t>
            </w:r>
            <w:r w:rsidRPr="00EA3A62">
              <w:t>,</w:t>
            </w:r>
            <w:r w:rsidRPr="00EA3A62">
              <w:br/>
              <w:t>язва желудка и двенадцатиперстной кишки с наличием осложнений (К25-К28)</w:t>
            </w:r>
          </w:p>
        </w:tc>
      </w:tr>
      <w:tr w:rsidR="00EA3A62" w:rsidRPr="00EA3A62" w:rsidTr="00EA3A62"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lastRenderedPageBreak/>
              <w:t>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Подземные работы (горные работы в рудниках, шахтах и карьерах, строительство метрополитена, тоннелей и других сооружений; производство геологоразведческих и топографо-геодезических работ)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врач-офтальмолог,</w:t>
            </w:r>
            <w:r w:rsidRPr="00EA3A62">
              <w:br/>
              <w:t>врач-оториноларинголог,</w:t>
            </w:r>
            <w:r w:rsidRPr="00EA3A62">
              <w:br/>
              <w:t>врач-психиатр-нарколог,</w:t>
            </w:r>
            <w:r w:rsidRPr="00EA3A62">
              <w:br/>
              <w:t>врач-хирург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полей зрения, исследование вестибулярного аппарата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Облитерирующие заболевания артерий (I70),</w:t>
            </w:r>
            <w:r w:rsidRPr="00EA3A62">
              <w:br/>
              <w:t>варикозное расширение вен нижних конечностей с осложнениями (I83.0-I83.2),</w:t>
            </w:r>
            <w:r w:rsidRPr="00EA3A62">
              <w:br/>
              <w:t xml:space="preserve">грыжи (K40.9, K42.9), </w:t>
            </w:r>
            <w:r w:rsidRPr="00EA3A62">
              <w:br/>
              <w:t>выраженный энтероптоз (K31.8, K28.8),</w:t>
            </w:r>
            <w:r w:rsidRPr="00EA3A62">
              <w:br/>
              <w:t>выпадение прямой кишки, заболевания периферической нервной системы (G38-G99)</w:t>
            </w:r>
            <w:r w:rsidRPr="00EA3A62">
              <w:rPr>
                <w:vertAlign w:val="superscript"/>
              </w:rPr>
              <w:t>3</w:t>
            </w:r>
            <w:r w:rsidRPr="00EA3A62">
              <w:t>,</w:t>
            </w:r>
            <w:r w:rsidRPr="00EA3A62">
              <w:br/>
              <w:t>заболевания опорно-двигательного аппарата, (M80-M85)</w:t>
            </w:r>
            <w:r w:rsidRPr="00EA3A62">
              <w:rPr>
                <w:vertAlign w:val="superscript"/>
              </w:rPr>
              <w:t>3</w:t>
            </w:r>
            <w:r w:rsidRPr="00EA3A62">
              <w:t>,</w:t>
            </w:r>
            <w:r w:rsidRPr="00EA3A62">
              <w:br/>
              <w:t>стойкое снижение слуха даже на одно ухо любой этиологии (шепотная речь менее 3 м) (H90),</w:t>
            </w:r>
            <w:r w:rsidRPr="00EA3A62">
              <w:br/>
              <w:t>нарушение функции вестибулярного аппарата (H81-H83), в том числе синдром Меньера, острота зрения с коррекцией ниже 0,5 на одном глазу и ниже 0,2 на другом (H54),</w:t>
            </w:r>
            <w:r w:rsidRPr="00EA3A62">
              <w:br/>
              <w:t>хронические заболевания слезовыводящих путей с нарушением функции (H04),</w:t>
            </w:r>
            <w:r w:rsidRPr="00EA3A62">
              <w:br/>
              <w:t>артериальная гипертензия 2-й стадии и выше (I10-I15),</w:t>
            </w:r>
            <w:r w:rsidRPr="00EA3A62">
              <w:br/>
              <w:t>ИБС, стенокардия напряжения, ФК II и выше (I25),</w:t>
            </w:r>
            <w:r w:rsidRPr="00EA3A62">
              <w:br/>
              <w:t>хронические заболевания органов дыхания (J40-J47),</w:t>
            </w:r>
            <w:r w:rsidRPr="00EA3A62">
              <w:br/>
              <w:t>язва желудка и двенадцатиперстной кишки с наличием осложнений (К25-К28)</w:t>
            </w:r>
          </w:p>
        </w:tc>
      </w:tr>
      <w:tr w:rsidR="00EA3A62" w:rsidRPr="00EA3A62" w:rsidTr="00EA3A62"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Работы, связанные с обслуживанием установок и емкостей с внутренним давлением газов и жидкостей выше 1,1 атм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врач-офтальмолог,</w:t>
            </w:r>
            <w:r w:rsidRPr="00EA3A62">
              <w:br/>
              <w:t>врач-оториноларинголог,</w:t>
            </w:r>
            <w:r w:rsidRPr="00EA3A62">
              <w:br/>
              <w:t>врач-психиатр-нарколог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вестибулярного аппарата, исследование полей зрения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Острота зрения с коррекцией ниже 0,5 на одном глазу и 0,2 на другом (H54),</w:t>
            </w:r>
            <w:r w:rsidRPr="00EA3A62">
              <w:br/>
              <w:t>ограничения полей зрения более чем на 20 градусов,</w:t>
            </w:r>
            <w:r w:rsidRPr="00EA3A62">
              <w:br/>
              <w:t xml:space="preserve">хронические заболевания слезовыводящих путей с </w:t>
            </w:r>
            <w:r w:rsidRPr="00EA3A62">
              <w:lastRenderedPageBreak/>
              <w:t>нарушением функции (H04),</w:t>
            </w:r>
            <w:r w:rsidRPr="00EA3A62">
              <w:br/>
              <w:t>стойкое снижение слуха любой этиологии даже на одно ухо (шепотная речь менее 3 м) (H90)</w:t>
            </w:r>
          </w:p>
        </w:tc>
      </w:tr>
      <w:tr w:rsidR="00EA3A62" w:rsidRPr="00EA3A62" w:rsidTr="00EA3A62"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140" w:name="a123"/>
            <w:bookmarkEnd w:id="140"/>
            <w:r w:rsidRPr="00EA3A62">
              <w:lastRenderedPageBreak/>
              <w:t>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Работы, связанные с применением взрывчатых материалов;</w:t>
            </w:r>
            <w:r w:rsidRPr="00EA3A62">
              <w:br/>
              <w:t>работы на взрывоопасных и пожароопасных производствах, в том числе газовая служба, машинисты (кочегары) и операторы котельной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врач-офтальмолог,</w:t>
            </w:r>
            <w:r w:rsidRPr="00EA3A62">
              <w:br/>
              <w:t>врач-оториноларинголог,</w:t>
            </w:r>
            <w:r w:rsidRPr="00EA3A62">
              <w:br/>
              <w:t>врач-психиатр-нарколог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Исследование полей зрения, исследование вестибулярного аппарата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Нарушение функций вестибулярного аппарата (H81-H83), в том числе синдром Меньера, хронические рецидивирующие заболевания кожи (L00-L99)</w:t>
            </w:r>
            <w:r w:rsidRPr="00EA3A62">
              <w:rPr>
                <w:vertAlign w:val="superscript"/>
              </w:rPr>
              <w:t>3</w:t>
            </w:r>
            <w:r w:rsidRPr="00EA3A62">
              <w:t>,</w:t>
            </w:r>
            <w:r w:rsidRPr="00EA3A62">
              <w:br/>
              <w:t>заболевания, препятствующие работе в противогазе (если предусмотрено его использование), стойкое снижение слуха любой этиологии даже на одно ухо (шепотная речь менее 3 м) (H90),</w:t>
            </w:r>
            <w:r w:rsidRPr="00EA3A62">
              <w:br/>
              <w:t>хронические заболевания слезовыводящих путей с нарушением функции (H04),</w:t>
            </w:r>
            <w:r w:rsidRPr="00EA3A62">
              <w:br/>
              <w:t>заболевания периферической нервной системы (G38-G99),</w:t>
            </w:r>
            <w:r w:rsidRPr="00EA3A62">
              <w:br/>
              <w:t>синкопальные состояния любой этиологии (G40-G47)</w:t>
            </w:r>
          </w:p>
        </w:tc>
      </w:tr>
      <w:tr w:rsidR="00EA3A62" w:rsidRPr="00EA3A62" w:rsidTr="00EA3A62"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  <w:bookmarkStart w:id="141" w:name="a161"/>
            <w:bookmarkEnd w:id="141"/>
            <w:r w:rsidRPr="00EA3A62">
              <w:t>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в военизированной охране, спецсвязи, аппарате инкассации и других служб, которым разрешено ношение и применение огнестрельного оружия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врач-офтальмолог,</w:t>
            </w:r>
            <w:r w:rsidRPr="00EA3A62">
              <w:br/>
              <w:t>врач-оториноларинголог,</w:t>
            </w:r>
            <w:r w:rsidRPr="00EA3A62">
              <w:br/>
              <w:t>врач-психиатр-нарколог,</w:t>
            </w:r>
            <w:r w:rsidRPr="00EA3A62">
              <w:br/>
              <w:t>врач-хирург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вестибулярного аппарата, исследование уровня глюкозы в крови, исследование полей зрения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Заболевания периферической нервной системы со стойким нарушением функции конечностей, заболевания опорно-двигательного аппарата с нарушением функции 2-й степени и выше (M80-M85),</w:t>
            </w:r>
            <w:r w:rsidRPr="00EA3A62">
              <w:br/>
              <w:t>отсутствие одной верхней конечности или кисти, а также деформации кисти, затрудняющие ее движения (S48, S58, S68, Q71),</w:t>
            </w:r>
            <w:r w:rsidRPr="00EA3A62">
              <w:br/>
              <w:t>отсутствие или неподвижность двух и более пальцев или двух фаланг большого пальца правой руки - для правши, левой руки - для левши, облитерирующие заболевания артерий (I70),</w:t>
            </w:r>
            <w:r w:rsidRPr="00EA3A62">
              <w:br/>
              <w:t>варикозное расширение вен нижних конечностей с осложнениями (I83.0-I83.2),</w:t>
            </w:r>
            <w:r w:rsidRPr="00EA3A62">
              <w:br/>
              <w:t>стойкое снижение слуха любой этиологии даже на одно ухо (шепотная речь менее 3 метров) (H90),</w:t>
            </w:r>
            <w:r w:rsidRPr="00EA3A62">
              <w:br/>
              <w:t>острота зрения с коррекцией ниже 0,5 на одном глазу, ниже 0,2 на другом или ниже 0,7 без коррекции на одном глазу при отсутствии зрения на другом (H54),</w:t>
            </w:r>
            <w:r w:rsidRPr="00EA3A62">
              <w:br/>
              <w:t>ограничение поля зрения более чем на 20 градусов в любом меридиане, рецидивирующие невротические и соматоформные расстройства (F40-F48),</w:t>
            </w:r>
            <w:r w:rsidRPr="00EA3A62">
              <w:br/>
              <w:t>синкопальные состояния любой этиологии (G40-G47)</w:t>
            </w:r>
          </w:p>
        </w:tc>
      </w:tr>
      <w:tr w:rsidR="00EA3A62" w:rsidRPr="00EA3A62" w:rsidTr="00EA3A62"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  <w:bookmarkStart w:id="142" w:name="a162"/>
            <w:bookmarkEnd w:id="142"/>
            <w:r w:rsidRPr="00EA3A62">
              <w:t>10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Работа в охране организаций без права на ношение и применение огнестрельного оружия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врач-офтальмолог,</w:t>
            </w:r>
            <w:r w:rsidRPr="00EA3A62">
              <w:br/>
              <w:t>врач-оториноларинголог,</w:t>
            </w:r>
            <w:r w:rsidRPr="00EA3A62">
              <w:br/>
              <w:t>врач-психиатр-нарколог,</w:t>
            </w:r>
            <w:r w:rsidRPr="00EA3A62">
              <w:br/>
              <w:t>врач-хирург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 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Заболевания периферической нервной системы со стойким нарушением функции конечностей (G38-G99),</w:t>
            </w:r>
            <w:r w:rsidRPr="00EA3A62">
              <w:br/>
              <w:t>заболевания опорно-двигательного аппарата с нарушением функции 2-й степени и выше (M80-M85),</w:t>
            </w:r>
            <w:r w:rsidRPr="00EA3A62">
              <w:br/>
              <w:t>облитерирующие заболевания артерий (I70),</w:t>
            </w:r>
            <w:r w:rsidRPr="00EA3A62">
              <w:br/>
              <w:t>варикозное расширение вен нижних конечностей с осложнениями (I83.0-I83.2),</w:t>
            </w:r>
            <w:r w:rsidRPr="00EA3A62">
              <w:br/>
              <w:t>стойкое снижение слуха любой этиологии даже на одно ухо (шепотная речь менее 3 метров) (H90),</w:t>
            </w:r>
            <w:r w:rsidRPr="00EA3A62">
              <w:br/>
              <w:t xml:space="preserve">острота зрения с коррекцией ниже 0,5 на одном глазу, </w:t>
            </w:r>
            <w:r w:rsidRPr="00EA3A62">
              <w:lastRenderedPageBreak/>
              <w:t>ниже 0,2 на другом или ниже 0,7 на одном глазу при отсутствии зрения на другом (Н54),</w:t>
            </w:r>
            <w:r w:rsidRPr="00EA3A62">
              <w:br/>
              <w:t>рецидивирующие невротические и соматоформные расстройства (F40-F48)</w:t>
            </w:r>
          </w:p>
        </w:tc>
      </w:tr>
      <w:tr w:rsidR="00EA3A62" w:rsidRPr="00EA3A62" w:rsidTr="00EA3A62">
        <w:trPr>
          <w:trHeight w:val="1137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143" w:name="a124"/>
            <w:bookmarkEnd w:id="143"/>
            <w:r w:rsidRPr="00EA3A62">
              <w:lastRenderedPageBreak/>
              <w:t>11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по предупреждению и ликвидации последствий чрезвычайных ситуаций природного и техногенного характера (газоспасательная служба, военизированные отряды по предупреждению возникновения и ликвидации открытых газовых и нефтяных фонтанов, военизированные горные, горноспасательные команды, пожарная охрана)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1 раз в год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врач-офтальмолог,</w:t>
            </w:r>
            <w:r w:rsidRPr="00EA3A62">
              <w:br/>
              <w:t>врач-оториноларинголог,</w:t>
            </w:r>
            <w:r w:rsidRPr="00EA3A62">
              <w:br/>
              <w:t>врач-психиатр-нарколог,</w:t>
            </w:r>
            <w:r w:rsidRPr="00EA3A62">
              <w:br/>
              <w:t>врач-хирург,</w:t>
            </w:r>
            <w:r w:rsidRPr="00EA3A62">
              <w:br/>
              <w:t>врач-стоматолог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вестибулярного аппарата, динамометрия, исследование уровня глюкозы в крови, измерение внутриглазного давления, исследование полей зрения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Грыжи (K40.9, K42.9)</w:t>
            </w:r>
            <w:r w:rsidRPr="00EA3A62">
              <w:rPr>
                <w:vertAlign w:val="superscript"/>
              </w:rPr>
              <w:t>3</w:t>
            </w:r>
            <w:r w:rsidRPr="00EA3A62">
              <w:t>,</w:t>
            </w:r>
            <w:r w:rsidRPr="00EA3A62">
              <w:br/>
              <w:t>заболевания периферической нервной системы со стойким нарушением функции конечностей (G38-G99),</w:t>
            </w:r>
            <w:r w:rsidRPr="00EA3A62">
              <w:br/>
              <w:t>заболевания опорно-двигательного аппарата с нарушением функции 2-й степени и выше (M80-M85),</w:t>
            </w:r>
            <w:r w:rsidRPr="00EA3A62">
              <w:br/>
              <w:t>облитерирующие заболевания артерий (I70),</w:t>
            </w:r>
            <w:r w:rsidRPr="00EA3A62">
              <w:br/>
              <w:t>варикозное расширение вен нижних конечностей с осложнениями (I83.0-I83.2),</w:t>
            </w:r>
            <w:r w:rsidRPr="00EA3A62">
              <w:br/>
              <w:t>заболевания, препятствующие работе в противогазе (если предусмотрено его использование), стойкое снижение слуха любой этиологии, одностороннее и двустороннее (шепотная речь менее 3 метров) (H90),</w:t>
            </w:r>
            <w:r w:rsidRPr="00EA3A62">
              <w:br/>
              <w:t>заболевания органов зрения:</w:t>
            </w:r>
            <w:r w:rsidRPr="00EA3A62">
              <w:br/>
              <w:t>нарушение остроты зрения ниже 0,8 на одном глазу и ниже 0,5 на другом</w:t>
            </w:r>
            <w:r w:rsidRPr="00EA3A62">
              <w:rPr>
                <w:vertAlign w:val="superscript"/>
              </w:rPr>
              <w:t>4</w:t>
            </w:r>
            <w:r w:rsidRPr="00EA3A62">
              <w:t>, ограничение полей зрения более чем на 10 градусов (H54),</w:t>
            </w:r>
            <w:r w:rsidRPr="00EA3A62">
              <w:br/>
              <w:t>хронические заболевания слезовыводящих путей с нарушением функции (H04),</w:t>
            </w:r>
            <w:r w:rsidRPr="00EA3A62">
              <w:br/>
              <w:t>язва желудка и двенадцатиперстной кишки с наличием осложнений (К25-К28)</w:t>
            </w:r>
          </w:p>
        </w:tc>
      </w:tr>
      <w:tr w:rsidR="00EA3A62" w:rsidRPr="00EA3A62" w:rsidTr="00EA3A62">
        <w:trPr>
          <w:trHeight w:val="8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врач-офтальмолог,</w:t>
            </w:r>
            <w:r w:rsidRPr="00EA3A62">
              <w:br/>
              <w:t>врач-оториноларинголог,</w:t>
            </w:r>
            <w:r w:rsidRPr="00EA3A62">
              <w:br/>
              <w:t>врач-психиатр-нарколог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вестибулярного аппарата, исследование полей зрения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Острота зрения с коррекцией ниже 0,5 на одном глазу, ниже 0,2 на другом (H54),</w:t>
            </w:r>
            <w:r w:rsidRPr="00EA3A62">
              <w:br/>
              <w:t>ограничение полей зрения более чем на 20 градусов,</w:t>
            </w:r>
            <w:r w:rsidRPr="00EA3A62">
              <w:br/>
              <w:t>нарушение функции вестибулярного аппарата (H81-H83), в том числе синдром Меньера,</w:t>
            </w:r>
            <w:r w:rsidRPr="00EA3A62">
              <w:br/>
              <w:t>синкопальные состояния любой этиологии (G40-G47)</w:t>
            </w:r>
          </w:p>
        </w:tc>
      </w:tr>
      <w:tr w:rsidR="00EA3A62" w:rsidRPr="00EA3A62" w:rsidTr="00EA3A62">
        <w:trPr>
          <w:trHeight w:val="57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на транспорте на территории организации (управление погрузчиками, автопогрузчиками, электропогрузчиками, тракторными погрузчиками, автотележками и электротележками, электрокарами и другими напольными колесными безрельсовыми транспортными средствами)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врач-офтальмолог,</w:t>
            </w:r>
            <w:r w:rsidRPr="00EA3A62">
              <w:br/>
              <w:t>врач-оториноларинголог,</w:t>
            </w:r>
            <w:r w:rsidRPr="00EA3A62">
              <w:br/>
              <w:t>врач-психиатр-нарколог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вестибулярного аппарата, исследование полей зрения, исследование цветоощущения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Нарушение функции вестибулярного аппарата (H81-H83),</w:t>
            </w:r>
            <w:r w:rsidRPr="00EA3A62">
              <w:br/>
              <w:t>стойкое снижение слуха любой этиологии даже на одно ухо (шепотная речь менее 3 м) (H90),</w:t>
            </w:r>
            <w:r w:rsidRPr="00EA3A62">
              <w:br/>
              <w:t>заболевания органов зрения:</w:t>
            </w:r>
            <w:r w:rsidRPr="00EA3A62">
              <w:br/>
              <w:t>острота зрения с коррекцией ниже 0,5 на одном глазу, ниже 0,2 на другом (H54),</w:t>
            </w:r>
            <w:r w:rsidRPr="00EA3A62">
              <w:br/>
              <w:t>хронические заболевания слезовыводящих путей с нарушением функции (H04),</w:t>
            </w:r>
            <w:r w:rsidRPr="00EA3A62">
              <w:br/>
              <w:t>нарушение цветоощущения при восприятии и применении цветовой сигнализации (H53.5),</w:t>
            </w:r>
            <w:r w:rsidRPr="00EA3A62">
              <w:br/>
              <w:t>ограничение полей зрения более чем на 20 градусов,</w:t>
            </w:r>
            <w:r w:rsidRPr="00EA3A62">
              <w:br/>
              <w:t>синкопальные состояния любой этиологии (G40-G47)</w:t>
            </w:r>
          </w:p>
        </w:tc>
      </w:tr>
      <w:tr w:rsidR="00EA3A62" w:rsidRPr="00EA3A62" w:rsidTr="00EA3A62"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на судах и гидросооружениях речного флота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врач-офтальмолог,</w:t>
            </w:r>
            <w:r w:rsidRPr="00EA3A62">
              <w:br/>
              <w:t>врач-невролог,</w:t>
            </w:r>
            <w:r w:rsidRPr="00EA3A62">
              <w:br/>
              <w:t>врач-оториноларинголог,</w:t>
            </w:r>
            <w:r w:rsidRPr="00EA3A62">
              <w:br/>
            </w:r>
            <w:r w:rsidRPr="00EA3A62">
              <w:lastRenderedPageBreak/>
              <w:t>врач-психиатр-нарколог,</w:t>
            </w:r>
            <w:r w:rsidRPr="00EA3A62">
              <w:br/>
              <w:t>врач-хирург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>Исследование вестибулярного аппарата, исследование полей зрения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Заболевания периферической нервной системы со стойким нарушением функции конечностей (G38-G99),</w:t>
            </w:r>
            <w:r w:rsidRPr="00EA3A62">
              <w:br/>
              <w:t>все заболевания сердечно-сосудистой системы даже в состоянии компенсации (I05-I62),</w:t>
            </w:r>
            <w:r w:rsidRPr="00EA3A62">
              <w:br/>
            </w:r>
            <w:r w:rsidRPr="00EA3A62">
              <w:lastRenderedPageBreak/>
              <w:t>хронические заболевания органов дыхания (J40-J47),</w:t>
            </w:r>
            <w:r w:rsidRPr="00EA3A62">
              <w:br/>
              <w:t>заболевания опорно-двигательного аппарата с нарушением функции 2-й степени и выше (M80-M85),</w:t>
            </w:r>
            <w:r w:rsidRPr="00EA3A62">
              <w:br/>
              <w:t>грыжи (K40.9, K42.9),</w:t>
            </w:r>
            <w:r w:rsidRPr="00EA3A62">
              <w:br/>
              <w:t>облитерирующие заболевания артерий (I70),</w:t>
            </w:r>
            <w:r w:rsidRPr="00EA3A62">
              <w:br/>
              <w:t>варикозное расширение вен нижних конечностей с осложнениями (I83.0-I83.2),</w:t>
            </w:r>
            <w:r w:rsidRPr="00EA3A62">
              <w:br/>
              <w:t>нарушение функций вестибулярного аппарата (H81-H83), в том числе синдром Меньера, снижение слуха даже на одно ухо любой этиологии (восприятие шепотной речи менее 3 м) (H90),</w:t>
            </w:r>
            <w:r w:rsidRPr="00EA3A62">
              <w:br/>
              <w:t>острота зрения без коррекции ниже 0,8 на одном глазу и ниже 0,5 на другом (H54)</w:t>
            </w:r>
          </w:p>
        </w:tc>
      </w:tr>
      <w:tr w:rsidR="00EA3A62" w:rsidRPr="00EA3A62" w:rsidTr="00EA3A62"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lastRenderedPageBreak/>
              <w:t>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Работы, связанные с наземным техническим обслуживанием авиационной техники и авиационных сооружений, обслуживанием грузовых и пассажирских авиаперевозок (диспетчер отдела перевозок, диспетчер по центровке и загрузке воздушного судна, приемосдатчик багажа, кладовщик-оператор, грузчик)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врач-психиатр-нарколог,</w:t>
            </w:r>
            <w:r w:rsidRPr="00EA3A62">
              <w:br/>
              <w:t>врач-оториноларинголог,</w:t>
            </w:r>
            <w:r w:rsidRPr="00EA3A62">
              <w:br/>
              <w:t>врач-офтальмолог,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полей зрения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Невротические и соматоформные расстройства (F40-F48),</w:t>
            </w:r>
            <w:r w:rsidRPr="00EA3A62">
              <w:br/>
              <w:t>ограничение полей зрения более чем на 20 градусов,</w:t>
            </w:r>
            <w:r w:rsidRPr="00EA3A62">
              <w:br/>
              <w:t>острота зрения без коррекции ниже 0,8 на одном глазу и ниже 0,5 на другом (острота зрения с коррекцией ниже 0,5 на одном глазу, ниже 0,2 на другом) (H54),</w:t>
            </w:r>
            <w:r w:rsidRPr="00EA3A62">
              <w:br/>
              <w:t>снижение слуха даже на одно ухо любой этиологии (восприятие шепотной речи менее 3м) (H90),</w:t>
            </w:r>
            <w:r w:rsidRPr="00EA3A62">
              <w:br/>
              <w:t>психические заболевания (F00-F99),</w:t>
            </w:r>
            <w:r w:rsidRPr="00EA3A62">
              <w:br/>
              <w:t>синкопальные состояния любой этиологии (G40-G47)</w:t>
            </w:r>
          </w:p>
        </w:tc>
      </w:tr>
      <w:tr w:rsidR="00EA3A62" w:rsidRPr="00EA3A62" w:rsidTr="00EA3A62"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Работы, связанные с управлением воздушным движением (руководящий и инспекторский состав отдела движения самолетов и диспетчерской службы управления, дежурный штурман аэропорта и дежурный аэропорта)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врач-психиатр-нарколог,</w:t>
            </w:r>
            <w:r w:rsidRPr="00EA3A62">
              <w:br/>
              <w:t>врач-офтальмолог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Исследование полей зрения, исследование цветоощущения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Психические заболевания (F00-F99),</w:t>
            </w:r>
            <w:r w:rsidRPr="00EA3A62">
              <w:br/>
              <w:t>рецидивирующие невротические и соматоформные расстройства (F40-F48),</w:t>
            </w:r>
            <w:r w:rsidRPr="00EA3A62">
              <w:br/>
              <w:t>артериальная гипертензия 2-й стадии и выше (I10-I15),</w:t>
            </w:r>
            <w:r w:rsidRPr="00EA3A62">
              <w:br/>
              <w:t>ограничение полей зрения более чем на 20 градусов, нарушение цветоощущения (H53.5),</w:t>
            </w:r>
            <w:r w:rsidRPr="00EA3A62">
              <w:br/>
              <w:t>снижение слуха даже на одно ухо любой этиологии (восприятие шепотной речи менее 3 м) (H90),</w:t>
            </w:r>
            <w:r w:rsidRPr="00EA3A62">
              <w:br/>
              <w:t>синкопальные состояния любой этиологии (G40-G47)</w:t>
            </w:r>
          </w:p>
        </w:tc>
      </w:tr>
      <w:tr w:rsidR="00EA3A62" w:rsidRPr="00EA3A62" w:rsidTr="00EA3A62"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  <w:bookmarkStart w:id="144" w:name="a159"/>
            <w:bookmarkEnd w:id="144"/>
            <w:r w:rsidRPr="00EA3A62">
              <w:t>17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Работа в ночную смену (более 4 раз в месяц)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врач-психиатр-нарколог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 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Рецидивирующие невротические и соматоформные расстройства (F40-F48), </w:t>
            </w:r>
            <w:r w:rsidRPr="00EA3A62">
              <w:br/>
              <w:t>артериальная гипертензия 3-й стадии (I10-I15)</w:t>
            </w:r>
          </w:p>
        </w:tc>
      </w:tr>
      <w:tr w:rsidR="00EA3A62" w:rsidRPr="00EA3A62" w:rsidTr="00EA3A62"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Земляные работы (в колодцах, траншеях глубиной более 1,5 м)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врач-офтальмолог,</w:t>
            </w:r>
            <w:r w:rsidRPr="00EA3A62">
              <w:br/>
              <w:t>врач-оториноларинголог,</w:t>
            </w:r>
            <w:r w:rsidRPr="00EA3A62">
              <w:br/>
              <w:t>врач-психиатр-нарколог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Исследование полей зрения, исследование вестибулярного аппарата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Нарушение функции вестибулярного аппарата (H81-H83),</w:t>
            </w:r>
            <w:r w:rsidRPr="00EA3A62">
              <w:br/>
              <w:t>стойкое снижение слуха любой этиологии, одностороннее и двустороннее (шепотная речь менее 3 м) (H90),</w:t>
            </w:r>
            <w:r w:rsidRPr="00EA3A62">
              <w:br/>
              <w:t>острота зрения с коррекцией ниже 0,5 на одном глазу, ниже 0,2 на другом (H54),</w:t>
            </w:r>
            <w:r w:rsidRPr="00EA3A62">
              <w:br/>
              <w:t>ограничение полей зрения более чем на 20 градусов</w:t>
            </w:r>
          </w:p>
        </w:tc>
      </w:tr>
      <w:tr w:rsidR="00EA3A62" w:rsidRPr="00EA3A62" w:rsidTr="00EA3A62"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19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Работы по использованию атомной энергии: руководство эксплуатирующими организациями и организациями, выполняющими работы и (или) оказывающими услуги при осуществлении деятельности по использованию атомной энергии, ведение </w:t>
            </w:r>
            <w:r w:rsidRPr="00EA3A62">
              <w:lastRenderedPageBreak/>
              <w:t>технологического процесса на объектах использования атомной энергии, транспортировка ядерных материалов, радиоактивных веществ или изделий на их основе, хранение, учет и контроль ядерных материалов и радиоактивных веществ, обеспечение их физической защиты, сбор, транспортировка, переработка, хранение и захоронение эксплуатационных радиоактивных отходов, ведомственный (производственный) контроль ядерной и радиационной безопасности, ведомственный контроль пожарной безопасности, работы по охране труда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>1 раз в 2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врач-невролог,</w:t>
            </w:r>
            <w:r w:rsidRPr="00EA3A62">
              <w:br/>
              <w:t>врач-психиатр-нарколог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 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Психические заболевания (F00-F99),</w:t>
            </w:r>
            <w:r w:rsidRPr="00EA3A62">
              <w:br/>
              <w:t>рецидивирующие невротические и соматоформные расстройства (F40-F48),</w:t>
            </w:r>
            <w:r w:rsidRPr="00EA3A62">
              <w:br/>
              <w:t>синкопальные состояния любой этиологии (G40-G47)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lastRenderedPageBreak/>
        <w:t> </w:t>
      </w:r>
    </w:p>
    <w:p w:rsidR="00EA3A62" w:rsidRPr="00EA3A62" w:rsidRDefault="00EA3A62" w:rsidP="00EA3A62">
      <w:pPr>
        <w:pStyle w:val="comment"/>
        <w:ind w:firstLine="567"/>
      </w:pPr>
      <w:r w:rsidRPr="00EA3A62">
        <w:t>Примечания:</w:t>
      </w:r>
    </w:p>
    <w:p w:rsidR="00EA3A62" w:rsidRPr="00EA3A62" w:rsidRDefault="00EA3A62" w:rsidP="00EA3A62">
      <w:pPr>
        <w:pStyle w:val="comment"/>
        <w:ind w:firstLine="567"/>
      </w:pPr>
      <w:r w:rsidRPr="00EA3A62">
        <w:t xml:space="preserve">Заболевания периферической нервной системы (G38-G99), опорно-двигательного аппарата (М80-М85), указанные в графе 6 пунктов </w:t>
      </w:r>
      <w:r w:rsidRPr="00EA3A62">
        <w:t>5</w:t>
      </w:r>
      <w:r w:rsidRPr="00EA3A62">
        <w:t xml:space="preserve">, 6, </w:t>
      </w:r>
      <w:r w:rsidRPr="00EA3A62">
        <w:t>8</w:t>
      </w:r>
      <w:r w:rsidRPr="00EA3A62">
        <w:t xml:space="preserve"> настоящего приложения, являются медицинским противопоказанием, если препятствуют выполнению конкретной работы работающим.</w:t>
      </w:r>
    </w:p>
    <w:p w:rsidR="00EA3A62" w:rsidRPr="00EA3A62" w:rsidRDefault="00EA3A62" w:rsidP="00EA3A62">
      <w:pPr>
        <w:pStyle w:val="comment"/>
        <w:ind w:firstLine="567"/>
      </w:pPr>
      <w:r w:rsidRPr="00EA3A62">
        <w:t xml:space="preserve">Если предусмотрена работа в противогазе (пункты 8, </w:t>
      </w:r>
      <w:r w:rsidRPr="00EA3A62">
        <w:t>11</w:t>
      </w:r>
      <w:r w:rsidRPr="00EA3A62">
        <w:t xml:space="preserve">), необходим осмотр врача-терапевта, врача-офтальмолога, врача-оториноларинголога, врача-психиатра-нарколога и врача-стоматолога, а также исследование ФВД и вращательной пробы. Заболевания (синдромы), являющиеся противопоказанием к работе в противогазе, указаны в </w:t>
      </w:r>
      <w:r w:rsidRPr="00EA3A62">
        <w:t>пункте 19</w:t>
      </w:r>
      <w:r w:rsidRPr="00EA3A62">
        <w:t xml:space="preserve"> приложения 4 к настоящей Инструкции.</w:t>
      </w:r>
    </w:p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snoskiline"/>
      </w:pPr>
      <w:r w:rsidRPr="00EA3A62">
        <w:t>______________________________</w:t>
      </w:r>
    </w:p>
    <w:p w:rsidR="00EA3A62" w:rsidRPr="00EA3A62" w:rsidRDefault="00EA3A62" w:rsidP="00EA3A62">
      <w:pPr>
        <w:pStyle w:val="snoski"/>
      </w:pPr>
      <w:bookmarkStart w:id="145" w:name="a126"/>
      <w:bookmarkEnd w:id="145"/>
      <w:r w:rsidRPr="00EA3A62">
        <w:rPr>
          <w:vertAlign w:val="superscript"/>
        </w:rPr>
        <w:t>1</w:t>
      </w:r>
      <w:r w:rsidRPr="00EA3A62">
        <w:t xml:space="preserve">В случае, если работающие, указанные в </w:t>
      </w:r>
      <w:r w:rsidRPr="00EA3A62">
        <w:t>пункте 2</w:t>
      </w:r>
      <w:r w:rsidRPr="00EA3A62">
        <w:t xml:space="preserve"> настоящего приложения, одновременно являются водителями, следует руководствоваться </w:t>
      </w:r>
      <w:r w:rsidRPr="00EA3A62">
        <w:t>приложением</w:t>
      </w:r>
      <w:r w:rsidRPr="00EA3A62">
        <w:t xml:space="preserve"> к постановлению Министерства здравоохранения Республики Беларусь от 28 апреля 2008 г. № 78 «Об определении перечня заболеваний и противопоказаний, запрещающих допуск лиц к управлению механическими транспортными средствами, самоходными машинами или устанавливающих ограничения права управления ими, и признании утратившими силу некоторых нормативных правовых актов Министерства здравоохранения Республики Беларусь и отдельных структурных элементов нормативного правового акта» (Национальный реестр правовых актов Республики Беларусь, 2008 г., № 123, 8/18769).</w:t>
      </w:r>
    </w:p>
    <w:p w:rsidR="00EA3A62" w:rsidRPr="00EA3A62" w:rsidRDefault="00EA3A62" w:rsidP="00EA3A62">
      <w:pPr>
        <w:pStyle w:val="snoski"/>
      </w:pPr>
      <w:bookmarkStart w:id="146" w:name="a127"/>
      <w:bookmarkEnd w:id="146"/>
      <w:r w:rsidRPr="00EA3A62">
        <w:rPr>
          <w:vertAlign w:val="superscript"/>
        </w:rPr>
        <w:t>2</w:t>
      </w:r>
      <w:r w:rsidRPr="00EA3A62">
        <w:t>В случае перенесенного острого гепатита работающие на 1 год отстраняются от работы с последующим проведением внеочередного медицинского осмотра.</w:t>
      </w:r>
    </w:p>
    <w:p w:rsidR="00EA3A62" w:rsidRPr="00EA3A62" w:rsidRDefault="00EA3A62" w:rsidP="00EA3A62">
      <w:pPr>
        <w:pStyle w:val="snoski"/>
      </w:pPr>
      <w:bookmarkStart w:id="147" w:name="a128"/>
      <w:bookmarkEnd w:id="147"/>
      <w:r w:rsidRPr="00EA3A62">
        <w:rPr>
          <w:vertAlign w:val="superscript"/>
        </w:rPr>
        <w:t>3</w:t>
      </w:r>
      <w:r w:rsidRPr="00EA3A62">
        <w:t>Являются медицинским противопоказанием в случае, если препятствуют выполнению работ.</w:t>
      </w:r>
    </w:p>
    <w:p w:rsidR="00EA3A62" w:rsidRPr="00EA3A62" w:rsidRDefault="00EA3A62" w:rsidP="00EA3A62">
      <w:pPr>
        <w:pStyle w:val="snoski"/>
        <w:spacing w:after="240"/>
      </w:pPr>
      <w:bookmarkStart w:id="148" w:name="a129"/>
      <w:bookmarkEnd w:id="148"/>
      <w:r w:rsidRPr="00EA3A62">
        <w:rPr>
          <w:vertAlign w:val="superscript"/>
        </w:rPr>
        <w:t>4</w:t>
      </w:r>
      <w:r w:rsidRPr="00EA3A62">
        <w:t>Коррекция зрения при характере проводимых работ, указанных в пункте 11 настоящего приложения, не допускается.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923"/>
        <w:gridCol w:w="5298"/>
      </w:tblGrid>
      <w:tr w:rsidR="00EA3A62" w:rsidRPr="00EA3A62" w:rsidTr="00EA3A62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"/>
            </w:pPr>
            <w:r w:rsidRPr="00EA3A62"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append1"/>
            </w:pPr>
            <w:bookmarkStart w:id="149" w:name="a6"/>
            <w:bookmarkEnd w:id="149"/>
            <w:r w:rsidRPr="00EA3A62">
              <w:t>Приложение 3</w:t>
            </w:r>
          </w:p>
          <w:p w:rsidR="00EA3A62" w:rsidRPr="00EA3A62" w:rsidRDefault="00EA3A62">
            <w:pPr>
              <w:pStyle w:val="append"/>
            </w:pPr>
            <w:r w:rsidRPr="00EA3A62">
              <w:t xml:space="preserve">к </w:t>
            </w:r>
            <w:r w:rsidRPr="00EA3A62">
              <w:t>Инструкции</w:t>
            </w:r>
            <w:r w:rsidRPr="00EA3A62">
              <w:t xml:space="preserve"> о порядке </w:t>
            </w:r>
            <w:r w:rsidRPr="00EA3A62">
              <w:br/>
              <w:t xml:space="preserve">проведения обязательных </w:t>
            </w:r>
            <w:r w:rsidRPr="00EA3A62">
              <w:br/>
              <w:t>медицинских осмотров</w:t>
            </w:r>
            <w:r w:rsidRPr="00EA3A62">
              <w:br/>
              <w:t xml:space="preserve">работающих </w:t>
            </w:r>
          </w:p>
        </w:tc>
      </w:tr>
    </w:tbl>
    <w:p w:rsidR="00EA3A62" w:rsidRPr="00EA3A62" w:rsidRDefault="00EA3A62" w:rsidP="00EA3A62">
      <w:pPr>
        <w:pStyle w:val="titlep"/>
      </w:pPr>
      <w:r w:rsidRPr="00EA3A62">
        <w:t>Работы, для выполнения которых обязательны предварительные, периодические и внеочередные медосмотры с целью предотвращения инфекционных и паразитарных заболеваний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867"/>
        <w:gridCol w:w="2251"/>
        <w:gridCol w:w="4441"/>
        <w:gridCol w:w="5295"/>
      </w:tblGrid>
      <w:tr w:rsidR="00EA3A62" w:rsidRPr="00EA3A62" w:rsidTr="00EA3A62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Характер проводимых работ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Врачи-специалисты</w:t>
            </w:r>
          </w:p>
        </w:tc>
        <w:tc>
          <w:tcPr>
            <w:tcW w:w="1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Диагностические исследования</w:t>
            </w:r>
          </w:p>
        </w:tc>
        <w:tc>
          <w:tcPr>
            <w:tcW w:w="16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Медицинские противопоказания (код по международной классификации болезней и проблем, связанных со здоровьем, десятого пересмотра)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150" w:name="a146"/>
            <w:bookmarkEnd w:id="150"/>
            <w:r w:rsidRPr="00EA3A62">
              <w:lastRenderedPageBreak/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в организациях пищевой промышленности, на молочно-товарных фермах, промышленных пасеках, на молочных кухнях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на всех видах транспорта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врач-дерматовенеролог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Рентгенофлюорографическое обследование, бактериологическое исследование выделений (кал) на наличие энтеропатогенных кишечных бактерий, в том числе возбудителей брюшного тифа и паратифов, серологическое обследование на брюшной тиф (при поступлении на работу и внеочередных медосмотрах по инициативе организации здравоохранения), копроовоскопическое и копроцистоскопическое исследования, перианальный соскоб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Тиф и паратиф (A01), другие сальмонеллезные инфекции (А02), шигеллез (A03) и другие бактериальные кишечные инфекции (A04), гименолепидоз (B71.0), энтеробиоз (B80),</w:t>
            </w:r>
            <w:r w:rsidRPr="00EA3A62">
              <w:br/>
              <w:t>амебиаз (A06), лямблиоз (A07.1), криптоспоридиоз (A07.2),</w:t>
            </w:r>
            <w:r w:rsidRPr="00EA3A62">
              <w:br/>
              <w:t>инфекции кожи и подкожной жировой клетчатки, обусловленные стрептококком и стафилококком (B95),</w:t>
            </w:r>
            <w:r w:rsidRPr="00EA3A62">
              <w:br/>
              <w:t>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(A15-A19)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  <w:bookmarkStart w:id="151" w:name="a183"/>
            <w:bookmarkEnd w:id="151"/>
            <w:r w:rsidRPr="00EA3A62"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в организациях общественного питания, торговли, в буфетах, пищеблоках, где имеется контакт с пищевыми продуктами в процессе их производства, хранения, реализации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врач-дерматовенеролог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Рентгенофлюорографическое обследование, бактериологическое исследование выделений (кал) на наличие энтеропатогенных кишечных бактерий, в том числе возбудителей брюшного тифа и паратифов, серологическое обследование на брюшной тиф (при поступлении на работу и далее при внеочередных медосмотрах по инициативе организации здравоохранения), копроовоскопическое и копроцистоскопическое исследования, перианальный соскоб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Тиф и паратиф (A01), другие сальмонеллезные инфекции (А02), шигеллез (A03) и другие бактериальные кишечные инфекции (A04), гименолепидоз (B71.0), энтеробиоз (B80),</w:t>
            </w:r>
            <w:r w:rsidRPr="00EA3A62">
              <w:br/>
              <w:t>амебиаз (A06), лямблиоз (A07.1), криптоспоридиоз (A07.2),</w:t>
            </w:r>
            <w:r w:rsidRPr="00EA3A62">
              <w:br/>
              <w:t>инфекции кожи и подкожной жировой клетчатки, обусловленные стрептококком и стафилококком (B95),</w:t>
            </w:r>
            <w:r w:rsidRPr="00EA3A62">
              <w:br/>
              <w:t>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(A15-A19)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  <w:bookmarkStart w:id="152" w:name="a181"/>
            <w:bookmarkEnd w:id="152"/>
            <w:r w:rsidRPr="00EA3A62"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в организациях здравоохранения (амбулаторно-поликлинических, больничных, санаториях и других), организациях социального обслуживания, пансионатах, связанные с непосредственным обслуживанием людей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врач-дерматовенеролог,</w:t>
            </w:r>
            <w:r w:rsidRPr="00EA3A62">
              <w:br/>
              <w:t>врач-оториноларинголог</w:t>
            </w:r>
            <w:r w:rsidRPr="00EA3A62">
              <w:rPr>
                <w:vertAlign w:val="superscript"/>
              </w:rPr>
              <w:t>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Рентгенофлюорографическое обследование, бактериологическое исследование выделений (кал) на наличие энтеропатогенных кишечных бактерий, в том числе возбудителей брюшного тифа и паратифов (для медицинских работников родильных домов (отделений), детских больниц (отделений), отделений патологии новорожденных, недоношенных), исследование крови на НbsAg</w:t>
            </w:r>
            <w:r w:rsidRPr="00EA3A62">
              <w:rPr>
                <w:vertAlign w:val="superscript"/>
              </w:rPr>
              <w:t>2</w:t>
            </w:r>
            <w:r w:rsidRPr="00EA3A62">
              <w:t>, исследование на HCV и ВИЧ</w:t>
            </w:r>
            <w:r w:rsidRPr="00EA3A62">
              <w:rPr>
                <w:vertAlign w:val="superscript"/>
              </w:rPr>
              <w:t>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Тиф и паратиф (A01), другие сальмонеллезные инфекции (А02), шигеллез (A03) и другие бактериальные кишечные инфекции (A04), инфекции кожи и подкожной жировой клетчатки, обусловленные стрептококком и стафилококком (B95), активные формы туберкулеза легких (1-я и 2-я группы учета), а также туберкулез другой локализации, сопровождающийся бацилловыделением, туберкулезная волчанка лица и рук (А15-А19)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Работы в учреждениях образования (за исключением предусмотренных в </w:t>
            </w:r>
            <w:r w:rsidRPr="00EA3A62">
              <w:t>пункте 6</w:t>
            </w:r>
            <w:r w:rsidRPr="00EA3A62">
              <w:t xml:space="preserve"> настоящего приложения), учреждениях спорта и туризма, сезонных оздоровительных организациях с дневным пребыванием детей, связанные с непосредственным обслуживанием детей и молодежи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Рентгенофлюорографическое обследование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(A15-A19) 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в сезонных оздоровительных организациях с круглосуточным пребыванием детей, связанные с непосредственным обслуживанием детей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врач-дерматовенеролог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Рентгенофлюорографическое обследование, бактериологическое исследование выделений (кал) на наличие энтеропатогенных кишечных бактерий, в том числе возбудителей брюшного тифа и паратифов (при поступлении на работу и далее при внеочередных медосмотрах по инициативе </w:t>
            </w:r>
            <w:r w:rsidRPr="00EA3A62">
              <w:lastRenderedPageBreak/>
              <w:t xml:space="preserve">организации здравоохранения), копроцистоскопическое исследование (при поступлении на работу и далее при внеочередных медосмотрах по инициативе организации здравоохранения), исследование крови на сифилис, отбор материала для микроскопического и бактериологического исследования на гонорею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 xml:space="preserve">Тиф и паратиф (A01), другие сальмонеллезные инфекции (А02), шигеллез (A03) и другие бактериальные кишечные инфекции (A04), амебиаз (A06), лямблиоз (A07.1), криптоспоридиоз (A07.2), ранний сифилис (А51), гонококковая инфекция (А54), активные формы туберкулеза органов дыхания с наличием или отсутствием </w:t>
            </w:r>
            <w:r w:rsidRPr="00EA3A62">
              <w:lastRenderedPageBreak/>
              <w:t>бактериовыделения, внелегочные формы туберкулеза с наличием свищей, бактериурии, туберкулезной волчанки лица и рук (A15-A19)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153" w:name="a130"/>
            <w:bookmarkEnd w:id="153"/>
            <w:r w:rsidRPr="00EA3A62">
              <w:lastRenderedPageBreak/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в учреждениях, обеспечивающих получение дошкольного образования, детских интернатных учреждениях, в том числе учреждениях для детей-сирот и детей, оставшихся без попечения родителей, круглогодичных санаторно-курортных и оздоровительных организациях, связанные с непосредственным обслуживанием детей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врач-дерматовенеролог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Рентгенофлюорографическое обследование, бактериологическое исследование выделений (кал) на наличие энтеропатогенных кишечных бактерий, в том числе возбудителей брюшного тифа и паратифов, копроовоскопическое и копроцистоскопическое исследования, перианальный соскоб (при поступлении на работу и далее при внеочередных медосмотрах по инициативе организации здравоохранения), исследование крови на сифилис, отбор материала для микроскопического и бактериологического исследования на гонорею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Тиф и паратиф (A01), другие сальмонеллезные инфекции (А02), шигеллез (A03) и другие бактериальные кишечные инфекции (A04), гименолепидоз (B71.0), энтеробиоз (B80),</w:t>
            </w:r>
            <w:r w:rsidRPr="00EA3A62">
              <w:br/>
              <w:t>амебиаз (A06), лямблиоз (A07.1), криптоспоридиоз (A07.2),</w:t>
            </w:r>
            <w:r w:rsidRPr="00EA3A62">
              <w:br/>
              <w:t>инфекции кожи и подкожной жировой клетчатки, обусловленные стрептококком и стафилококком (B95),</w:t>
            </w:r>
            <w:r w:rsidRPr="00EA3A62">
              <w:br/>
              <w:t>ранний сифилис (A51), гонококковая инфекция (A54),</w:t>
            </w:r>
            <w:r w:rsidRPr="00EA3A62">
              <w:br/>
              <w:t>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(A15-A19)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7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Работы в организациях бытового обслуживания (бани, парикмахерские, косметические салоны, маникюрные и педикюрные кабинеты, салоны пирсинга и татуировки, прачечные, пункты приема белья, химчистки)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 xml:space="preserve">врач-дерматовенеролог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Рентгенофлюорографическое обследование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Дерматофитии (В35), 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(A15-A19)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в спортивных и оздоровительных учреждениях для взрослых (физкультурно-оздоровительные комплексы, фитнес-клубы, бассейны, тренажерные залы, массажные кабинеты, водолечебницы, солярии и другое)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 xml:space="preserve">врач-дерматовенеролог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Рентгенофлюорографическое обследование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Дерматофитии (В35) (для контактных видов единоборств), 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(A15-A19)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  <w:bookmarkStart w:id="154" w:name="a155"/>
            <w:bookmarkEnd w:id="154"/>
            <w:r w:rsidRPr="00EA3A62">
              <w:t>9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в гостиницах, общежитиях, связанные с непосредственным обслуживанием людей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 xml:space="preserve">врач-дерматовенеролог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Рентгенофлюорографическое обследование, исследование крови на сифилис, отбор материала для микроскопического и бактериологического исследования на гонорею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Ранний сифилис (A51), гонококковая инфекция (A54), 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(A15-A19)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в организациях, занятых производством лекарственных средств (при непосредственном контакте)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Рентгенофлюорографическое обследование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(A15-A19)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155" w:name="a147"/>
            <w:bookmarkEnd w:id="155"/>
            <w:r w:rsidRPr="00EA3A62">
              <w:t>11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Рентгенофлюорографическое обследование, бактериологическое исследование выделений (кал) на наличие энтеропатогенных кишечных бактерий, в том числе возбудителей брюшного тифа и паратифов, серологическое обследование на брюшной тиф (при поступлении на работу и далее </w:t>
            </w:r>
            <w:r w:rsidRPr="00EA3A62">
              <w:lastRenderedPageBreak/>
              <w:t>при внеочередных медосмотрах по инициативе организации здравоохранения), копроцистоскопическое исследование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lastRenderedPageBreak/>
              <w:t xml:space="preserve">Тиф и паратиф (A01), другие сальмонеллезные инфекции (А02), шигеллез (A03) и другие бактериальные кишечные инфекции (A04), амебиаз (A06), лямблиоз (A07.1), криптоспоридиоз (A07.2), активные формы туберкулеза органов дыхания с наличием или отсутствием бактериовыделения, внелегочные формы туберкулеза с </w:t>
            </w:r>
            <w:r w:rsidRPr="00EA3A62">
              <w:lastRenderedPageBreak/>
              <w:t>наличием свищей, бактериурии, туберкулезной волчанки лица и рук (A15-A19)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lastRenderedPageBreak/>
              <w:t> </w:t>
            </w:r>
            <w:bookmarkStart w:id="156" w:name="a182"/>
            <w:bookmarkEnd w:id="156"/>
            <w:r w:rsidRPr="00EA3A62">
              <w:t>12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Работы на животноводческих фермах и комплексах (кроме молочно-товарных ферм)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 xml:space="preserve">врач-дерматовенеролог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Рентгенофлюорографическое обследование, копроовоскопическое исследование и перианальный соскоб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Тениидозы (В68), дерматофитии (В35), 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(A15-A19)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в организациях, непосредственно занятых изготовлением детских игрушек, включая их изготовление в надомных условиях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 xml:space="preserve">врач-дерматовенеролог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Рентгенофлюорографическое обследование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Дерматофитии (В35), 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(A15-A19)</w:t>
            </w:r>
          </w:p>
        </w:tc>
      </w:tr>
      <w:tr w:rsidR="00EA3A62" w:rsidRPr="00EA3A62" w:rsidTr="00EA3A62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157" w:name="a148"/>
            <w:bookmarkEnd w:id="157"/>
            <w:r w:rsidRPr="00EA3A62">
              <w:t>14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Работы на всех видах транспорта, связанные с непосредственным обслуживанием пассажиров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Врач-терапевт,</w:t>
            </w:r>
            <w:r w:rsidRPr="00EA3A62">
              <w:br/>
              <w:t>врач-дерматовенеролог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Рентгенофлюорографическое обследование, бактериологическое исследование выделений (кал) на наличие энтеропатогенных кишечных бактерий, в том числе возбудителей брюшного тифа и паратифов (для имеющих контакт с пищевыми продуктами), копроовоскопическое и копроцистоскопическое исследования, перианальный соскоб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Тиф и паратиф (A01), другие сальмонеллезные инфекции (А02), шигеллез (A03) и другие бактериальные кишечные инфекции (A04), гименолепидоз (B71.0), энтеробиоз (B80), амебиаз (A06), лямблиоз (A07.1), криптоспоридиоз (A07.2), активные формы туберкулеза органов дыхания с наличием или отсутствием бактериовыделения, внелегочные формы туберкулеза с наличием свищей, бактериурии, туберкулезной волчанки лица и рук (A15-A19)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snoskiline"/>
      </w:pPr>
      <w:r w:rsidRPr="00EA3A62">
        <w:t>______________________________</w:t>
      </w:r>
    </w:p>
    <w:p w:rsidR="00EA3A62" w:rsidRPr="00EA3A62" w:rsidRDefault="00EA3A62" w:rsidP="00EA3A62">
      <w:pPr>
        <w:pStyle w:val="snoski"/>
      </w:pPr>
      <w:bookmarkStart w:id="158" w:name="a131"/>
      <w:bookmarkEnd w:id="158"/>
      <w:r w:rsidRPr="00EA3A62">
        <w:rPr>
          <w:vertAlign w:val="superscript"/>
        </w:rPr>
        <w:t>1</w:t>
      </w:r>
      <w:r w:rsidRPr="00EA3A62">
        <w:t>Для медицинских работников родильных домов (отделений), детских больниц (отделений), отделений патологии новорожденных, недоношенных осмотр врачом-оториноларингологом осуществляется 2 раза в год.</w:t>
      </w:r>
    </w:p>
    <w:p w:rsidR="00EA3A62" w:rsidRPr="00EA3A62" w:rsidRDefault="00EA3A62" w:rsidP="00EA3A62">
      <w:pPr>
        <w:pStyle w:val="snoski"/>
      </w:pPr>
      <w:bookmarkStart w:id="159" w:name="a132"/>
      <w:bookmarkEnd w:id="159"/>
      <w:r w:rsidRPr="00EA3A62">
        <w:rPr>
          <w:vertAlign w:val="superscript"/>
        </w:rPr>
        <w:t>2</w:t>
      </w:r>
      <w:r w:rsidRPr="00EA3A62">
        <w:t>Исследование на HbsAg осуществляется при предварительном медосмотре, далее - 1 раз в год для непривитых, имеющих по роду своей деятельности контакт с препаратами крови и ее компонентами, другими биологическими субстратами или выполняющих инвазивные вмешательства, сопровождающиеся нарушением целостности кожи и слизистых.</w:t>
      </w:r>
    </w:p>
    <w:p w:rsidR="00EA3A62" w:rsidRPr="00EA3A62" w:rsidRDefault="00EA3A62" w:rsidP="00EA3A62">
      <w:pPr>
        <w:pStyle w:val="snoski"/>
        <w:spacing w:after="240"/>
      </w:pPr>
      <w:bookmarkStart w:id="160" w:name="a133"/>
      <w:bookmarkEnd w:id="160"/>
      <w:r w:rsidRPr="00EA3A62">
        <w:rPr>
          <w:vertAlign w:val="superscript"/>
        </w:rPr>
        <w:t>3</w:t>
      </w:r>
      <w:r w:rsidRPr="00EA3A62">
        <w:t>Исследования на HCV и ВИЧ осуществляются при предварительном медосмотре, далее - 1 раз в год для имеющих по роду своей деятельности контакт с препаратами крови и ее компонентами, другими биологическими субстратами или выполняющих инвазивные вмешательства, сопровождающиеся нарушением целостности кожи и слизистых.</w:t>
      </w:r>
    </w:p>
    <w:p w:rsidR="00EA3A62" w:rsidRPr="00EA3A62" w:rsidRDefault="00EA3A62" w:rsidP="00EA3A62">
      <w:pPr>
        <w:sectPr w:rsidR="00EA3A62" w:rsidRPr="00EA3A62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EA3A62" w:rsidRPr="00EA3A62" w:rsidRDefault="00EA3A62" w:rsidP="00EA3A62">
      <w:pPr>
        <w:pStyle w:val="newncpi"/>
      </w:pPr>
      <w:r w:rsidRPr="00EA3A62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7"/>
        <w:gridCol w:w="3059"/>
      </w:tblGrid>
      <w:tr w:rsidR="00EA3A62" w:rsidRPr="00EA3A62" w:rsidTr="00EA3A62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"/>
            </w:pPr>
            <w:r w:rsidRPr="00EA3A62"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append1"/>
            </w:pPr>
            <w:bookmarkStart w:id="161" w:name="a7"/>
            <w:bookmarkEnd w:id="161"/>
            <w:r w:rsidRPr="00EA3A62">
              <w:t>Приложение 4</w:t>
            </w:r>
          </w:p>
          <w:p w:rsidR="00EA3A62" w:rsidRPr="00EA3A62" w:rsidRDefault="00EA3A62">
            <w:pPr>
              <w:pStyle w:val="append"/>
            </w:pPr>
            <w:r w:rsidRPr="00EA3A62">
              <w:t xml:space="preserve">к </w:t>
            </w:r>
            <w:r w:rsidRPr="00EA3A62">
              <w:t>Инструкции</w:t>
            </w:r>
            <w:r w:rsidRPr="00EA3A62">
              <w:t xml:space="preserve"> о порядке </w:t>
            </w:r>
            <w:r w:rsidRPr="00EA3A62">
              <w:br/>
              <w:t xml:space="preserve">проведения обязательных </w:t>
            </w:r>
            <w:r w:rsidRPr="00EA3A62">
              <w:br/>
              <w:t>медицинских осмотров</w:t>
            </w:r>
            <w:r w:rsidRPr="00EA3A62">
              <w:br/>
              <w:t xml:space="preserve">работающих </w:t>
            </w:r>
          </w:p>
        </w:tc>
      </w:tr>
    </w:tbl>
    <w:p w:rsidR="00EA3A62" w:rsidRPr="00EA3A62" w:rsidRDefault="00EA3A62" w:rsidP="00EA3A62">
      <w:pPr>
        <w:pStyle w:val="titlep"/>
      </w:pPr>
      <w:r w:rsidRPr="00EA3A62">
        <w:t>Заболевания (синдромы), являющиеся общими противопоказаниями к работе с вредными и (или) опасными условиями труда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6721"/>
        <w:gridCol w:w="2280"/>
      </w:tblGrid>
      <w:tr w:rsidR="00EA3A62" w:rsidRPr="00EA3A62" w:rsidTr="00EA3A62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3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Наименование заболеваний (синдромов)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Код по международной классификации болезней и проблем, связанных со здоровьем, десятого пересмотра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Активные формы туберкулеза любой локализации (1-я и 2-я группы учета)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A15-A19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Артериальная гипертензия 3-й стадии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I10-I15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Беременность и период лактации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O00-O29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Врожденные аномалии органов и приобретенные анатомические дефекты с выраженной недостаточностью функций</w:t>
            </w:r>
            <w:r w:rsidRPr="00EA3A62">
              <w:rPr>
                <w:vertAlign w:val="superscript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Q00-Q99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Глаукома декомпенсированная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Н40-Н42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6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Жизненно опасные аритмии (частые групповые политопные желудочковые экстрасистолы, синдром удлиненного интервала QT, синдром Бругада и другие)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I44-I49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7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Заболевания суставов со стойкими нарушениями их функций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М00-М25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8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Заболевания сердца с недостаточностью кровообращения 2-й степени и выше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I50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9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Заболевания системы крови и кроветворных органов</w:t>
            </w:r>
            <w:r w:rsidRPr="00EA3A62">
              <w:rPr>
                <w:vertAlign w:val="superscript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D50-D89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10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Злокачественные новообразования при работах с химическими факторами и ионизирующим излучением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C00, D48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11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Органические заболевания центральной нервной системы со стойкими выраженными нарушениями функций (включая деменцию)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G00-G47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12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Психические и поведенческие расстройства, включая алкоголизм и наркоманию</w:t>
            </w:r>
            <w:r w:rsidRPr="00EA3A62">
              <w:rPr>
                <w:vertAlign w:val="superscript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F00-F99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13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Сахарный диабет, инсулинзависимый декомпенсированный. Другие заболевания эндокринной системы с выраженными нарушениями функций. Сахарный диабет II типа с наличием поздних осложнений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E00-E90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14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Системные заболевания соединительной ткани с активностью 2-й степени и выше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M30-M36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15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органов дыхания с дыхательной недостаточностью 2-й степени и выше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J31, J41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16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почек с наличием хронической почечной недостаточности 2-й степени и выше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N00-N29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17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Цирроз печени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K74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18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Эпилепсия (идиопатическая и симптоматическая)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G40.0-G40.1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bookmarkStart w:id="162" w:name="a69"/>
            <w:bookmarkEnd w:id="162"/>
            <w:r w:rsidRPr="00EA3A62">
              <w:t>19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Заболевания, препятствующие работе в противогазе: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35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заболевания зубов, полости рта, отсутствие зубов, препятствующее захватыванию загубника, наличие съемных протезов, анкилозы и контрактуры нижней челюсти, челюстной артрит</w:t>
            </w:r>
          </w:p>
        </w:tc>
        <w:tc>
          <w:tcPr>
            <w:tcW w:w="12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K07-K08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35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деформация грудной клетки, затрудняющая дыхание и работу в противогазе</w:t>
            </w:r>
          </w:p>
        </w:tc>
        <w:tc>
          <w:tcPr>
            <w:tcW w:w="12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M40-M42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35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доброкачественные опухоли, препятствующие работе в противогазе</w:t>
            </w:r>
          </w:p>
        </w:tc>
        <w:tc>
          <w:tcPr>
            <w:tcW w:w="12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D10-D11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35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заболевания сердечно-сосудистой системы</w:t>
            </w:r>
          </w:p>
        </w:tc>
        <w:tc>
          <w:tcPr>
            <w:tcW w:w="12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I05-I52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35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искривление носовой перегородки с нарушением функции носового дыхания</w:t>
            </w:r>
          </w:p>
        </w:tc>
        <w:tc>
          <w:tcPr>
            <w:tcW w:w="12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J34.2, J34.3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35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нарушение функций вестибулярного аппарата </w:t>
            </w:r>
          </w:p>
        </w:tc>
        <w:tc>
          <w:tcPr>
            <w:tcW w:w="12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H81-H83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35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психические и поведенческие расстройства, включая алкоголизм и наркоманию</w:t>
            </w:r>
            <w:r w:rsidRPr="00EA3A62">
              <w:rPr>
                <w:vertAlign w:val="superscript"/>
              </w:rPr>
              <w:t>1</w:t>
            </w:r>
          </w:p>
        </w:tc>
        <w:tc>
          <w:tcPr>
            <w:tcW w:w="12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F00-F99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35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распространенные атрофические и гипертрофические изменения верхних дыхательных путей </w:t>
            </w:r>
          </w:p>
        </w:tc>
        <w:tc>
          <w:tcPr>
            <w:tcW w:w="12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J31-J37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35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сахарный диабет</w:t>
            </w:r>
          </w:p>
        </w:tc>
        <w:tc>
          <w:tcPr>
            <w:tcW w:w="12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E00-E90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35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гнойные заболевания среднего уха</w:t>
            </w:r>
          </w:p>
        </w:tc>
        <w:tc>
          <w:tcPr>
            <w:tcW w:w="12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H66-H75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35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 xml:space="preserve">хронические заболевания органов дыхания </w:t>
            </w:r>
          </w:p>
        </w:tc>
        <w:tc>
          <w:tcPr>
            <w:tcW w:w="12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J40-J47, J60-J70</w:t>
            </w:r>
          </w:p>
        </w:tc>
      </w:tr>
      <w:tr w:rsidR="00EA3A62" w:rsidRPr="00EA3A62" w:rsidTr="00EA3A62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3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</w:pPr>
            <w:r w:rsidRPr="00EA3A62">
              <w:t>хронические заболевания слезовыводящих путей, век, анатомические дефекты век, препятствующие их полному смыканию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H00-H06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snoskiline"/>
      </w:pPr>
      <w:r w:rsidRPr="00EA3A62">
        <w:t>______________________________</w:t>
      </w:r>
    </w:p>
    <w:p w:rsidR="00EA3A62" w:rsidRPr="00EA3A62" w:rsidRDefault="00EA3A62" w:rsidP="00EA3A62">
      <w:pPr>
        <w:pStyle w:val="snoski"/>
      </w:pPr>
      <w:bookmarkStart w:id="163" w:name="a134"/>
      <w:bookmarkEnd w:id="163"/>
      <w:r w:rsidRPr="00EA3A62">
        <w:rPr>
          <w:vertAlign w:val="superscript"/>
        </w:rPr>
        <w:lastRenderedPageBreak/>
        <w:t>1</w:t>
      </w:r>
      <w:r w:rsidRPr="00EA3A62">
        <w:t>Являются противопоказанием в случае, если препятствуют выполнению профессиональных обязанностей.</w:t>
      </w:r>
    </w:p>
    <w:p w:rsidR="00EA3A62" w:rsidRPr="00EA3A62" w:rsidRDefault="00EA3A62" w:rsidP="00EA3A62">
      <w:pPr>
        <w:pStyle w:val="snoski"/>
      </w:pPr>
      <w:bookmarkStart w:id="164" w:name="a135"/>
      <w:bookmarkEnd w:id="164"/>
      <w:r w:rsidRPr="00EA3A62">
        <w:rPr>
          <w:vertAlign w:val="superscript"/>
        </w:rPr>
        <w:t>2</w:t>
      </w:r>
      <w:r w:rsidRPr="00EA3A62">
        <w:t xml:space="preserve">При наличии симптоматической анемии необходимо руководствоваться медицинскими противопоказаниями, указанными в графе 6 приложений </w:t>
      </w:r>
      <w:r w:rsidRPr="00EA3A62">
        <w:t>1</w:t>
      </w:r>
      <w:r w:rsidRPr="00EA3A62">
        <w:t xml:space="preserve"> и </w:t>
      </w:r>
      <w:r w:rsidRPr="00EA3A62">
        <w:t>2</w:t>
      </w:r>
      <w:r w:rsidRPr="00EA3A62">
        <w:t xml:space="preserve"> к настоящей Инструкции.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7"/>
        <w:gridCol w:w="3059"/>
      </w:tblGrid>
      <w:tr w:rsidR="00EA3A62" w:rsidRPr="00EA3A62" w:rsidTr="00EA3A62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"/>
            </w:pPr>
            <w:r w:rsidRPr="00EA3A62"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append1"/>
            </w:pPr>
            <w:bookmarkStart w:id="165" w:name="a8"/>
            <w:bookmarkEnd w:id="165"/>
            <w:r w:rsidRPr="00EA3A62">
              <w:t>Приложение 5</w:t>
            </w:r>
          </w:p>
          <w:p w:rsidR="00EA3A62" w:rsidRPr="00EA3A62" w:rsidRDefault="00EA3A62">
            <w:pPr>
              <w:pStyle w:val="append"/>
            </w:pPr>
            <w:r w:rsidRPr="00EA3A62">
              <w:t xml:space="preserve">к </w:t>
            </w:r>
            <w:r w:rsidRPr="00EA3A62">
              <w:t>Инструкции</w:t>
            </w:r>
            <w:r w:rsidRPr="00EA3A62">
              <w:t xml:space="preserve"> о порядке </w:t>
            </w:r>
            <w:r w:rsidRPr="00EA3A62">
              <w:br/>
              <w:t xml:space="preserve">проведения обязательных </w:t>
            </w:r>
            <w:r w:rsidRPr="00EA3A62">
              <w:br/>
              <w:t>медицинских осмотров</w:t>
            </w:r>
            <w:r w:rsidRPr="00EA3A62">
              <w:br/>
              <w:t xml:space="preserve">работающих </w:t>
            </w:r>
          </w:p>
        </w:tc>
      </w:tr>
    </w:tbl>
    <w:p w:rsidR="00EA3A62" w:rsidRPr="00EA3A62" w:rsidRDefault="00EA3A62" w:rsidP="00EA3A62">
      <w:pPr>
        <w:pStyle w:val="begform"/>
      </w:pPr>
      <w:r w:rsidRPr="00EA3A62">
        <w:t> </w:t>
      </w:r>
    </w:p>
    <w:p w:rsidR="00EA3A62" w:rsidRPr="00EA3A62" w:rsidRDefault="00EA3A62" w:rsidP="00EA3A62">
      <w:pPr>
        <w:pStyle w:val="onestring"/>
      </w:pPr>
      <w:bookmarkStart w:id="166" w:name="a139"/>
      <w:bookmarkEnd w:id="166"/>
      <w:r w:rsidRPr="00EA3A62">
        <w:t>Форма</w:t>
      </w:r>
    </w:p>
    <w:p w:rsidR="00EA3A62" w:rsidRPr="00EA3A62" w:rsidRDefault="00EA3A62" w:rsidP="00EA3A62">
      <w:pPr>
        <w:pStyle w:val="titlep"/>
        <w:spacing w:after="0"/>
      </w:pPr>
      <w:r w:rsidRPr="00EA3A62">
        <w:t>Список</w:t>
      </w:r>
      <w:r w:rsidRPr="00EA3A62">
        <w:t xml:space="preserve"> профессий (должностей) работающих, подлежащих периодическим медосмотрам</w:t>
      </w:r>
    </w:p>
    <w:p w:rsidR="00EA3A62" w:rsidRPr="00EA3A62" w:rsidRDefault="00EA3A62" w:rsidP="00EA3A62">
      <w:pPr>
        <w:pStyle w:val="newncpi0"/>
        <w:jc w:val="center"/>
      </w:pPr>
      <w:r w:rsidRPr="00EA3A62">
        <w:t>_________________________________________________________________________</w:t>
      </w:r>
    </w:p>
    <w:p w:rsidR="00EA3A62" w:rsidRPr="00EA3A62" w:rsidRDefault="00EA3A62" w:rsidP="00EA3A62">
      <w:pPr>
        <w:pStyle w:val="undline"/>
        <w:jc w:val="center"/>
      </w:pPr>
      <w:r w:rsidRPr="00EA3A62">
        <w:t>(наименование организации, адрес ее места нахождения)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366"/>
        <w:gridCol w:w="1234"/>
        <w:gridCol w:w="1300"/>
        <w:gridCol w:w="2064"/>
        <w:gridCol w:w="1582"/>
        <w:gridCol w:w="1538"/>
      </w:tblGrid>
      <w:tr w:rsidR="00EA3A62" w:rsidRPr="00EA3A62" w:rsidTr="00EA3A62">
        <w:trPr>
          <w:trHeight w:val="240"/>
        </w:trPr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Организация, цех, участок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Профессия</w:t>
            </w:r>
            <w:r w:rsidRPr="00EA3A62">
              <w:br/>
              <w:t>(должность)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Количество работающих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Вредные и (или) опасные факторы производственной среды, показатели тяжести и напряженности трудового процесса</w:t>
            </w:r>
            <w:r w:rsidRPr="00EA3A62">
              <w:rPr>
                <w:vertAlign w:val="superscript"/>
              </w:rPr>
              <w:t>1</w:t>
            </w:r>
            <w:r w:rsidRPr="00EA3A62">
              <w:t>, работы</w:t>
            </w:r>
            <w:r w:rsidRPr="00EA3A62">
              <w:rPr>
                <w:vertAlign w:val="superscript"/>
              </w:rPr>
              <w:t>2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Класс условий труда, параметры вредных и (или) опасных условий труда (факторов производственной среды)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Периодичность медосмотра</w:t>
            </w:r>
          </w:p>
        </w:tc>
      </w:tr>
      <w:tr w:rsidR="00EA3A62" w:rsidRPr="00EA3A62" w:rsidTr="00EA3A62">
        <w:trPr>
          <w:trHeight w:val="240"/>
        </w:trPr>
        <w:tc>
          <w:tcPr>
            <w:tcW w:w="1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3"/>
        <w:gridCol w:w="2525"/>
        <w:gridCol w:w="3718"/>
      </w:tblGrid>
      <w:tr w:rsidR="00EA3A62" w:rsidRPr="00EA3A62" w:rsidTr="00EA3A6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  <w:jc w:val="center"/>
            </w:pPr>
            <w:r w:rsidRPr="00EA3A62">
              <w:t>______________________________</w:t>
            </w:r>
          </w:p>
        </w:tc>
      </w:tr>
      <w:tr w:rsidR="00EA3A62" w:rsidRPr="00EA3A62" w:rsidTr="00EA3A6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ind w:firstLine="839"/>
            </w:pPr>
            <w:r w:rsidRPr="00EA3A62">
              <w:t>(подпись)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</w:pPr>
            <w:r w:rsidRPr="00EA3A62"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jc w:val="center"/>
            </w:pPr>
            <w:r w:rsidRPr="00EA3A62">
              <w:t>(ф.и.о. руководителя организации)</w:t>
            </w:r>
          </w:p>
        </w:tc>
      </w:tr>
      <w:tr w:rsidR="00EA3A62" w:rsidRPr="00EA3A62" w:rsidTr="00EA3A6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  <w:ind w:firstLine="839"/>
            </w:pPr>
            <w:r w:rsidRPr="00EA3A62">
              <w:t>М.П.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snoskiline"/>
      </w:pPr>
      <w:r w:rsidRPr="00EA3A62">
        <w:t>______________________________</w:t>
      </w:r>
    </w:p>
    <w:p w:rsidR="00EA3A62" w:rsidRPr="00EA3A62" w:rsidRDefault="00EA3A62" w:rsidP="00EA3A62">
      <w:pPr>
        <w:pStyle w:val="snoski"/>
      </w:pPr>
      <w:r w:rsidRPr="00EA3A62">
        <w:rPr>
          <w:vertAlign w:val="superscript"/>
        </w:rPr>
        <w:t>1</w:t>
      </w:r>
      <w:r w:rsidRPr="00EA3A62">
        <w:t xml:space="preserve">Указываются вредные и (или) опасные факторы производственной среды, показатели тяжести и напряженности трудового процесса в соответствии с </w:t>
      </w:r>
      <w:r w:rsidRPr="00EA3A62">
        <w:t>приложением 1</w:t>
      </w:r>
      <w:r w:rsidRPr="00EA3A62">
        <w:t xml:space="preserve"> к настоящей Инструкции.</w:t>
      </w:r>
    </w:p>
    <w:p w:rsidR="00EA3A62" w:rsidRPr="00EA3A62" w:rsidRDefault="00EA3A62" w:rsidP="00EA3A62">
      <w:pPr>
        <w:pStyle w:val="snoski"/>
        <w:spacing w:after="240"/>
      </w:pPr>
      <w:r w:rsidRPr="00EA3A62">
        <w:rPr>
          <w:vertAlign w:val="superscript"/>
        </w:rPr>
        <w:t>2</w:t>
      </w:r>
      <w:r w:rsidRPr="00EA3A62">
        <w:t xml:space="preserve">Указываются работы в соответствии с приложениями </w:t>
      </w:r>
      <w:r w:rsidRPr="00EA3A62">
        <w:t>2</w:t>
      </w:r>
      <w:r w:rsidRPr="00EA3A62">
        <w:t xml:space="preserve"> и </w:t>
      </w:r>
      <w:r w:rsidRPr="00EA3A62">
        <w:t>3</w:t>
      </w:r>
      <w:r w:rsidRPr="00EA3A62">
        <w:t xml:space="preserve"> к настоящей Инструкции.</w:t>
      </w:r>
    </w:p>
    <w:p w:rsidR="00EA3A62" w:rsidRPr="00EA3A62" w:rsidRDefault="00EA3A62" w:rsidP="00EA3A62">
      <w:pPr>
        <w:pStyle w:val="endform"/>
      </w:pPr>
      <w:r w:rsidRPr="00EA3A62">
        <w:t> 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7"/>
        <w:gridCol w:w="3059"/>
      </w:tblGrid>
      <w:tr w:rsidR="00EA3A62" w:rsidRPr="00EA3A62" w:rsidTr="00EA3A62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"/>
            </w:pPr>
            <w:r w:rsidRPr="00EA3A62"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append1"/>
            </w:pPr>
            <w:bookmarkStart w:id="167" w:name="a9"/>
            <w:bookmarkEnd w:id="167"/>
            <w:r w:rsidRPr="00EA3A62">
              <w:t>Приложение 6</w:t>
            </w:r>
          </w:p>
          <w:p w:rsidR="00EA3A62" w:rsidRPr="00EA3A62" w:rsidRDefault="00EA3A62">
            <w:pPr>
              <w:pStyle w:val="append"/>
            </w:pPr>
            <w:r w:rsidRPr="00EA3A62">
              <w:t xml:space="preserve">к </w:t>
            </w:r>
            <w:r w:rsidRPr="00EA3A62">
              <w:t>Инструкции</w:t>
            </w:r>
            <w:r w:rsidRPr="00EA3A62">
              <w:t xml:space="preserve"> о порядке </w:t>
            </w:r>
            <w:r w:rsidRPr="00EA3A62">
              <w:br/>
              <w:t xml:space="preserve">проведения обязательных </w:t>
            </w:r>
            <w:r w:rsidRPr="00EA3A62">
              <w:br/>
              <w:t>медицинских осмотров</w:t>
            </w:r>
            <w:r w:rsidRPr="00EA3A62">
              <w:br/>
              <w:t xml:space="preserve">работающих </w:t>
            </w:r>
          </w:p>
        </w:tc>
      </w:tr>
    </w:tbl>
    <w:p w:rsidR="00EA3A62" w:rsidRPr="00EA3A62" w:rsidRDefault="00EA3A62" w:rsidP="00EA3A62">
      <w:pPr>
        <w:pStyle w:val="begform"/>
      </w:pPr>
      <w:r w:rsidRPr="00EA3A62">
        <w:t> </w:t>
      </w:r>
    </w:p>
    <w:p w:rsidR="00EA3A62" w:rsidRPr="00EA3A62" w:rsidRDefault="00EA3A62" w:rsidP="00EA3A62">
      <w:pPr>
        <w:pStyle w:val="onestring"/>
      </w:pPr>
      <w:bookmarkStart w:id="168" w:name="a173"/>
      <w:bookmarkEnd w:id="168"/>
      <w:r w:rsidRPr="00EA3A62">
        <w:t>Форма</w:t>
      </w:r>
    </w:p>
    <w:p w:rsidR="00EA3A62" w:rsidRPr="00EA3A62" w:rsidRDefault="00EA3A62" w:rsidP="00EA3A62">
      <w:pPr>
        <w:pStyle w:val="titlep"/>
        <w:spacing w:after="0"/>
      </w:pPr>
      <w:r w:rsidRPr="00EA3A62">
        <w:t>Список</w:t>
      </w:r>
      <w:r w:rsidRPr="00EA3A62">
        <w:t xml:space="preserve"> работающих, подлежащих периодическому медосмотру</w:t>
      </w:r>
    </w:p>
    <w:p w:rsidR="00EA3A62" w:rsidRPr="00EA3A62" w:rsidRDefault="00EA3A62" w:rsidP="00EA3A62">
      <w:pPr>
        <w:pStyle w:val="newncpi0"/>
        <w:jc w:val="center"/>
      </w:pPr>
      <w:r w:rsidRPr="00EA3A62">
        <w:t>_________________________________________________________________________</w:t>
      </w:r>
    </w:p>
    <w:p w:rsidR="00EA3A62" w:rsidRPr="00EA3A62" w:rsidRDefault="00EA3A62" w:rsidP="00EA3A62">
      <w:pPr>
        <w:pStyle w:val="undline"/>
        <w:jc w:val="center"/>
      </w:pPr>
      <w:r w:rsidRPr="00EA3A62">
        <w:t>(наименование организации, адрес ее места нахождения)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9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076"/>
        <w:gridCol w:w="357"/>
        <w:gridCol w:w="848"/>
        <w:gridCol w:w="940"/>
        <w:gridCol w:w="1060"/>
        <w:gridCol w:w="1582"/>
        <w:gridCol w:w="1582"/>
        <w:gridCol w:w="1582"/>
      </w:tblGrid>
      <w:tr w:rsidR="00EA3A62" w:rsidRPr="00EA3A62" w:rsidTr="00EA3A62">
        <w:trPr>
          <w:trHeight w:val="240"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Фамилия, собственное имя, отчество (полностью)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Пол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Год рождения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Домашний адрес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Профессия (должность)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Вредные и (или) опасные факторы производственной среды, показатели тяжести и напряженности трудового процесса</w:t>
            </w:r>
            <w:r w:rsidRPr="00EA3A62">
              <w:rPr>
                <w:vertAlign w:val="superscript"/>
              </w:rPr>
              <w:t>1</w:t>
            </w:r>
            <w:r w:rsidRPr="00EA3A62">
              <w:t>, работы</w:t>
            </w:r>
            <w:r w:rsidRPr="00EA3A62">
              <w:rPr>
                <w:vertAlign w:val="superscript"/>
              </w:rPr>
              <w:t>2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Класс условий труда, параметры вредных и (или) опасных условий труда (факторов производственной среды)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Стаж работы в контакте с вредными и (или) опасными условиями труда (факторами производственной среды)</w:t>
            </w:r>
          </w:p>
        </w:tc>
      </w:tr>
      <w:tr w:rsidR="00EA3A62" w:rsidRPr="00EA3A62" w:rsidTr="00EA3A62">
        <w:trPr>
          <w:trHeight w:val="240"/>
        </w:trPr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3"/>
        <w:gridCol w:w="2525"/>
        <w:gridCol w:w="3718"/>
      </w:tblGrid>
      <w:tr w:rsidR="00EA3A62" w:rsidRPr="00EA3A62" w:rsidTr="00EA3A6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  <w:jc w:val="center"/>
            </w:pPr>
            <w:r w:rsidRPr="00EA3A62">
              <w:t>______________________________</w:t>
            </w:r>
          </w:p>
        </w:tc>
      </w:tr>
      <w:tr w:rsidR="00EA3A62" w:rsidRPr="00EA3A62" w:rsidTr="00EA3A6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ind w:firstLine="839"/>
            </w:pPr>
            <w:r w:rsidRPr="00EA3A62">
              <w:t>(подпись)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</w:pPr>
            <w:r w:rsidRPr="00EA3A62"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jc w:val="center"/>
            </w:pPr>
            <w:r w:rsidRPr="00EA3A62">
              <w:t>(ф.и.о. руководителя)</w:t>
            </w:r>
          </w:p>
        </w:tc>
      </w:tr>
      <w:tr w:rsidR="00EA3A62" w:rsidRPr="00EA3A62" w:rsidTr="00EA3A6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  <w:ind w:firstLine="839"/>
            </w:pPr>
            <w:r w:rsidRPr="00EA3A62">
              <w:lastRenderedPageBreak/>
              <w:t> 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snoskiline"/>
      </w:pPr>
      <w:r w:rsidRPr="00EA3A62">
        <w:t>______________________________</w:t>
      </w:r>
    </w:p>
    <w:p w:rsidR="00EA3A62" w:rsidRPr="00EA3A62" w:rsidRDefault="00EA3A62" w:rsidP="00EA3A62">
      <w:pPr>
        <w:pStyle w:val="snoski"/>
      </w:pPr>
      <w:r w:rsidRPr="00EA3A62">
        <w:rPr>
          <w:vertAlign w:val="superscript"/>
        </w:rPr>
        <w:t>1</w:t>
      </w:r>
      <w:r w:rsidRPr="00EA3A62">
        <w:t xml:space="preserve">Указываются вредные и (или) опасные факторы производственной среды, показатели тяжести и напряженности трудового процесса в соответствии с </w:t>
      </w:r>
      <w:r w:rsidRPr="00EA3A62">
        <w:t>приложением 1</w:t>
      </w:r>
      <w:r w:rsidRPr="00EA3A62">
        <w:t xml:space="preserve"> к настоящей Инструкции.</w:t>
      </w:r>
    </w:p>
    <w:p w:rsidR="00EA3A62" w:rsidRPr="00EA3A62" w:rsidRDefault="00EA3A62" w:rsidP="00EA3A62">
      <w:pPr>
        <w:pStyle w:val="snoski"/>
        <w:spacing w:after="240"/>
      </w:pPr>
      <w:r w:rsidRPr="00EA3A62">
        <w:rPr>
          <w:vertAlign w:val="superscript"/>
        </w:rPr>
        <w:t>2</w:t>
      </w:r>
      <w:r w:rsidRPr="00EA3A62">
        <w:t xml:space="preserve">Указываются работы в соответствии с приложениями </w:t>
      </w:r>
      <w:r w:rsidRPr="00EA3A62">
        <w:t>2</w:t>
      </w:r>
      <w:r w:rsidRPr="00EA3A62">
        <w:t xml:space="preserve"> и </w:t>
      </w:r>
      <w:r w:rsidRPr="00EA3A62">
        <w:t>3</w:t>
      </w:r>
      <w:r w:rsidRPr="00EA3A62">
        <w:t xml:space="preserve"> к настоящей Инструкции.</w:t>
      </w:r>
    </w:p>
    <w:p w:rsidR="00EA3A62" w:rsidRPr="00EA3A62" w:rsidRDefault="00EA3A62" w:rsidP="00EA3A62">
      <w:pPr>
        <w:pStyle w:val="endform"/>
      </w:pPr>
      <w:r w:rsidRPr="00EA3A62">
        <w:t> </w:t>
      </w:r>
    </w:p>
    <w:p w:rsidR="00EA3A62" w:rsidRPr="00EA3A62" w:rsidRDefault="00EA3A62" w:rsidP="00EA3A62">
      <w:pPr>
        <w:sectPr w:rsidR="00EA3A62" w:rsidRPr="00EA3A62">
          <w:pgSz w:w="11906" w:h="16838"/>
          <w:pgMar w:top="567" w:right="1134" w:bottom="567" w:left="1418" w:header="709" w:footer="709" w:gutter="0"/>
          <w:cols w:space="720"/>
        </w:sectPr>
      </w:pPr>
    </w:p>
    <w:p w:rsidR="00EA3A62" w:rsidRPr="00EA3A62" w:rsidRDefault="00EA3A62" w:rsidP="00EA3A62">
      <w:pPr>
        <w:pStyle w:val="newncpi"/>
      </w:pPr>
      <w:r w:rsidRPr="00EA3A62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EA3A62" w:rsidRPr="00EA3A62" w:rsidTr="00EA3A62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"/>
            </w:pPr>
            <w:r w:rsidRPr="00EA3A62"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append1"/>
            </w:pPr>
            <w:bookmarkStart w:id="169" w:name="a10"/>
            <w:bookmarkEnd w:id="169"/>
            <w:r w:rsidRPr="00EA3A62">
              <w:t>Приложение 7</w:t>
            </w:r>
          </w:p>
          <w:p w:rsidR="00EA3A62" w:rsidRPr="00EA3A62" w:rsidRDefault="00EA3A62">
            <w:pPr>
              <w:pStyle w:val="append"/>
            </w:pPr>
            <w:r w:rsidRPr="00EA3A62">
              <w:t xml:space="preserve">к </w:t>
            </w:r>
            <w:r w:rsidRPr="00EA3A62">
              <w:t>Инструкции</w:t>
            </w:r>
            <w:r w:rsidRPr="00EA3A62">
              <w:t xml:space="preserve"> о порядке </w:t>
            </w:r>
            <w:r w:rsidRPr="00EA3A62">
              <w:br/>
              <w:t xml:space="preserve">проведения обязательных </w:t>
            </w:r>
            <w:r w:rsidRPr="00EA3A62">
              <w:br/>
              <w:t>медицинских осмотров</w:t>
            </w:r>
            <w:r w:rsidRPr="00EA3A62">
              <w:br/>
              <w:t xml:space="preserve">работающих </w:t>
            </w:r>
          </w:p>
        </w:tc>
      </w:tr>
    </w:tbl>
    <w:p w:rsidR="00EA3A62" w:rsidRPr="00EA3A62" w:rsidRDefault="00EA3A62" w:rsidP="00EA3A62">
      <w:pPr>
        <w:pStyle w:val="begform"/>
      </w:pPr>
      <w:r w:rsidRPr="00EA3A62">
        <w:t> </w:t>
      </w:r>
    </w:p>
    <w:p w:rsidR="00EA3A62" w:rsidRPr="00EA3A62" w:rsidRDefault="00EA3A62" w:rsidP="00EA3A62">
      <w:pPr>
        <w:pStyle w:val="onestring"/>
      </w:pPr>
      <w:bookmarkStart w:id="170" w:name="a143"/>
      <w:bookmarkEnd w:id="170"/>
      <w:r w:rsidRPr="00EA3A62">
        <w:t>Форма</w:t>
      </w:r>
    </w:p>
    <w:p w:rsidR="00EA3A62" w:rsidRPr="00EA3A62" w:rsidRDefault="00EA3A62" w:rsidP="00EA3A62">
      <w:pPr>
        <w:pStyle w:val="titlep"/>
      </w:pPr>
      <w:r w:rsidRPr="00EA3A62">
        <w:t>АКТ</w:t>
      </w:r>
      <w:r w:rsidRPr="00EA3A62">
        <w:br/>
        <w:t>периодического медосмотра</w:t>
      </w:r>
    </w:p>
    <w:p w:rsidR="00EA3A62" w:rsidRPr="00EA3A62" w:rsidRDefault="00EA3A62" w:rsidP="00EA3A62">
      <w:pPr>
        <w:pStyle w:val="newncpi0"/>
      </w:pPr>
      <w:r w:rsidRPr="00EA3A62">
        <w:t>Организация __________________________________________________________________</w:t>
      </w:r>
    </w:p>
    <w:p w:rsidR="00EA3A62" w:rsidRPr="00EA3A62" w:rsidRDefault="00EA3A62" w:rsidP="00EA3A62">
      <w:pPr>
        <w:pStyle w:val="newncpi0"/>
      </w:pPr>
      <w:r w:rsidRPr="00EA3A62">
        <w:t>_____________________________________________________________________________</w:t>
      </w:r>
    </w:p>
    <w:p w:rsidR="00EA3A62" w:rsidRPr="00EA3A62" w:rsidRDefault="00EA3A62" w:rsidP="00EA3A62">
      <w:pPr>
        <w:pStyle w:val="newncpi0"/>
      </w:pPr>
      <w:r w:rsidRPr="00EA3A62">
        <w:t>По договору, без договора (нужное подчеркнуть)</w:t>
      </w:r>
    </w:p>
    <w:p w:rsidR="00EA3A62" w:rsidRPr="00EA3A62" w:rsidRDefault="00EA3A62" w:rsidP="00EA3A62">
      <w:pPr>
        <w:pStyle w:val="newncpi0"/>
      </w:pPr>
      <w:r w:rsidRPr="00EA3A62">
        <w:t>Медосмотр проводился с _________ по ___________ комиссией:</w:t>
      </w:r>
    </w:p>
    <w:p w:rsidR="00EA3A62" w:rsidRPr="00EA3A62" w:rsidRDefault="00EA3A62" w:rsidP="00EA3A62">
      <w:pPr>
        <w:pStyle w:val="newncpi0"/>
      </w:pPr>
      <w:r w:rsidRPr="00EA3A62">
        <w:t>председатель комиссии _________________________________________________________</w:t>
      </w:r>
    </w:p>
    <w:p w:rsidR="00EA3A62" w:rsidRPr="00EA3A62" w:rsidRDefault="00EA3A62" w:rsidP="00EA3A62">
      <w:pPr>
        <w:pStyle w:val="newncpi0"/>
      </w:pPr>
      <w:r w:rsidRPr="00EA3A62">
        <w:t xml:space="preserve">члены комиссии (специальность, ф.и.о) </w:t>
      </w:r>
    </w:p>
    <w:p w:rsidR="00EA3A62" w:rsidRPr="00EA3A62" w:rsidRDefault="00EA3A62" w:rsidP="00EA3A62">
      <w:pPr>
        <w:pStyle w:val="newncpi0"/>
      </w:pPr>
      <w:r w:rsidRPr="00EA3A62">
        <w:t>_____________________________________________________________________________</w:t>
      </w:r>
    </w:p>
    <w:p w:rsidR="00EA3A62" w:rsidRPr="00EA3A62" w:rsidRDefault="00EA3A62" w:rsidP="00EA3A62">
      <w:pPr>
        <w:pStyle w:val="newncpi0"/>
      </w:pPr>
      <w:r w:rsidRPr="00EA3A62">
        <w:t>_____________________________________________________________________________</w:t>
      </w:r>
    </w:p>
    <w:p w:rsidR="00EA3A62" w:rsidRPr="00EA3A62" w:rsidRDefault="00EA3A62" w:rsidP="00EA3A62">
      <w:pPr>
        <w:pStyle w:val="newncpi0"/>
      </w:pPr>
      <w:r w:rsidRPr="00EA3A62">
        <w:t>_____________________________________________________________________________</w:t>
      </w:r>
    </w:p>
    <w:p w:rsidR="00EA3A62" w:rsidRPr="00EA3A62" w:rsidRDefault="00EA3A62" w:rsidP="00EA3A62">
      <w:pPr>
        <w:pStyle w:val="newncpi0"/>
      </w:pPr>
      <w:r w:rsidRPr="00EA3A62">
        <w:t>______________________________________________________________</w:t>
      </w:r>
    </w:p>
    <w:p w:rsidR="00EA3A62" w:rsidRPr="00EA3A62" w:rsidRDefault="00EA3A62" w:rsidP="00EA3A62">
      <w:pPr>
        <w:pStyle w:val="newncpi0"/>
      </w:pPr>
      <w:r w:rsidRPr="00EA3A62">
        <w:t>1. Результаты медосмотра:</w:t>
      </w:r>
    </w:p>
    <w:p w:rsidR="00EA3A62" w:rsidRPr="00EA3A62" w:rsidRDefault="00EA3A62" w:rsidP="00EA3A62">
      <w:pPr>
        <w:pStyle w:val="newncpi0"/>
      </w:pPr>
      <w:r w:rsidRPr="00EA3A62">
        <w:t>1.1. подлежало: ____________</w:t>
      </w:r>
    </w:p>
    <w:p w:rsidR="00EA3A62" w:rsidRPr="00EA3A62" w:rsidRDefault="00EA3A62" w:rsidP="00EA3A62">
      <w:pPr>
        <w:pStyle w:val="newncpi0"/>
      </w:pPr>
      <w:bookmarkStart w:id="171" w:name="a175"/>
      <w:bookmarkEnd w:id="171"/>
      <w:r w:rsidRPr="00EA3A62">
        <w:t>1.2. осмотрено ________ человек, в том числе женщин __________</w:t>
      </w:r>
    </w:p>
    <w:p w:rsidR="00EA3A62" w:rsidRPr="00EA3A62" w:rsidRDefault="00EA3A62" w:rsidP="00EA3A62">
      <w:pPr>
        <w:pStyle w:val="newncpi0"/>
        <w:ind w:firstLine="482"/>
      </w:pPr>
      <w:r w:rsidRPr="00EA3A62">
        <w:t>процент охвата осмотрами ________</w:t>
      </w:r>
    </w:p>
    <w:p w:rsidR="00EA3A62" w:rsidRPr="00EA3A62" w:rsidRDefault="00EA3A62" w:rsidP="00EA3A62">
      <w:pPr>
        <w:pStyle w:val="newncpi0"/>
      </w:pPr>
      <w:r w:rsidRPr="00EA3A62">
        <w:t>1.3. не осмотрено ______________ человек;</w:t>
      </w:r>
    </w:p>
    <w:p w:rsidR="00EA3A62" w:rsidRPr="00EA3A62" w:rsidRDefault="00EA3A62" w:rsidP="00EA3A62">
      <w:pPr>
        <w:pStyle w:val="newncpi0"/>
      </w:pPr>
      <w:bookmarkStart w:id="172" w:name="a176"/>
      <w:bookmarkEnd w:id="172"/>
      <w:r w:rsidRPr="00EA3A62">
        <w:t xml:space="preserve">1.4. осмотрены по вредным и (или) опасным факторам производственной среды, показателям тяжести и напряженности трудового процесса и работам: </w:t>
      </w:r>
    </w:p>
    <w:p w:rsidR="00EA3A62" w:rsidRPr="00EA3A62" w:rsidRDefault="00EA3A62" w:rsidP="00EA3A62">
      <w:pPr>
        <w:pStyle w:val="newncpi0"/>
      </w:pPr>
      <w:r w:rsidRPr="00EA3A62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800"/>
        <w:gridCol w:w="1538"/>
        <w:gridCol w:w="2550"/>
      </w:tblGrid>
      <w:tr w:rsidR="00EA3A62" w:rsidRPr="00EA3A62" w:rsidTr="00EA3A62">
        <w:trPr>
          <w:trHeight w:val="240"/>
        </w:trPr>
        <w:tc>
          <w:tcPr>
            <w:tcW w:w="2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2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Вредные и (или) опасные факторы производственной среды, показатели тяжести и напряженности трудового процесса и работы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Подлежало</w:t>
            </w:r>
            <w:r w:rsidRPr="00EA3A62">
              <w:br/>
              <w:t>(количество)</w:t>
            </w: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Осмотрено</w:t>
            </w:r>
            <w:r w:rsidRPr="00EA3A62">
              <w:br/>
              <w:t>(количество)</w:t>
            </w:r>
          </w:p>
        </w:tc>
      </w:tr>
      <w:tr w:rsidR="00EA3A62" w:rsidRPr="00EA3A62" w:rsidTr="00EA3A62">
        <w:trPr>
          <w:trHeight w:val="240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</w:tr>
    </w:tbl>
    <w:p w:rsidR="00EA3A62" w:rsidRPr="00EA3A62" w:rsidRDefault="00EA3A62" w:rsidP="00EA3A62">
      <w:pPr>
        <w:pStyle w:val="newncpi0"/>
      </w:pPr>
      <w:r w:rsidRPr="00EA3A62">
        <w:t> </w:t>
      </w:r>
    </w:p>
    <w:p w:rsidR="00EA3A62" w:rsidRPr="00EA3A62" w:rsidRDefault="00EA3A62" w:rsidP="00EA3A62">
      <w:pPr>
        <w:pStyle w:val="newncpi0"/>
      </w:pPr>
      <w:r w:rsidRPr="00EA3A62">
        <w:t>2. Результаты медосмотра:</w:t>
      </w:r>
    </w:p>
    <w:p w:rsidR="00EA3A62" w:rsidRPr="00EA3A62" w:rsidRDefault="00EA3A62" w:rsidP="00EA3A62">
      <w:pPr>
        <w:pStyle w:val="newncpi0"/>
      </w:pPr>
      <w:r w:rsidRPr="00EA3A62">
        <w:t>2.1. признано годными _______________________________ человек __________________</w:t>
      </w:r>
    </w:p>
    <w:p w:rsidR="00EA3A62" w:rsidRPr="00EA3A62" w:rsidRDefault="00EA3A62" w:rsidP="00EA3A62">
      <w:pPr>
        <w:pStyle w:val="newncpi0"/>
      </w:pPr>
      <w:bookmarkStart w:id="173" w:name="a180"/>
      <w:bookmarkEnd w:id="173"/>
      <w:r w:rsidRPr="00EA3A62">
        <w:t>2.2. выявлено с подозрением на профессиональное заболевание ______________________</w:t>
      </w:r>
    </w:p>
    <w:p w:rsidR="00EA3A62" w:rsidRPr="00EA3A62" w:rsidRDefault="00EA3A62" w:rsidP="00EA3A62">
      <w:pPr>
        <w:pStyle w:val="newncpi0"/>
      </w:pPr>
      <w:r w:rsidRPr="00EA3A62">
        <w:t>в том числе женщин ___________________________________________________________</w:t>
      </w:r>
    </w:p>
    <w:p w:rsidR="00EA3A62" w:rsidRPr="00EA3A62" w:rsidRDefault="00EA3A62" w:rsidP="00EA3A62">
      <w:pPr>
        <w:pStyle w:val="newncpi0"/>
      </w:pPr>
      <w:bookmarkStart w:id="174" w:name="a177"/>
      <w:bookmarkEnd w:id="174"/>
      <w:r w:rsidRPr="00EA3A62">
        <w:t>2.3. впервые выявлено с общим заболеванием, не препятствующим продолжению работы _____________________________________________________________________________</w:t>
      </w:r>
    </w:p>
    <w:p w:rsidR="00EA3A62" w:rsidRPr="00EA3A62" w:rsidRDefault="00EA3A62" w:rsidP="00EA3A62">
      <w:pPr>
        <w:pStyle w:val="newncpi0"/>
      </w:pPr>
      <w:r w:rsidRPr="00EA3A62">
        <w:t>в том числе женщин ___________________________________________________________</w:t>
      </w:r>
    </w:p>
    <w:p w:rsidR="00EA3A62" w:rsidRPr="00EA3A62" w:rsidRDefault="00EA3A62" w:rsidP="00EA3A62">
      <w:pPr>
        <w:pStyle w:val="newncpi0"/>
      </w:pPr>
      <w:bookmarkStart w:id="175" w:name="a178"/>
      <w:bookmarkEnd w:id="175"/>
      <w:r w:rsidRPr="00EA3A62">
        <w:t>2.4. впервые выявлено с общим заболеванием, препятствующим продолжению работы _____________________________________________________________________________</w:t>
      </w:r>
    </w:p>
    <w:p w:rsidR="00EA3A62" w:rsidRPr="00EA3A62" w:rsidRDefault="00EA3A62" w:rsidP="00EA3A62">
      <w:pPr>
        <w:pStyle w:val="newncpi0"/>
      </w:pPr>
      <w:bookmarkStart w:id="176" w:name="a179"/>
      <w:bookmarkEnd w:id="176"/>
      <w:r w:rsidRPr="00EA3A62">
        <w:t>2.5. нуждаются в проведении дополнительных исследований, консультациях специалистов, динамическом наблюдении и осуществлении внеочередного медосмотра _____________________________________________________________________________</w:t>
      </w:r>
    </w:p>
    <w:p w:rsidR="00EA3A62" w:rsidRPr="00EA3A62" w:rsidRDefault="00EA3A62" w:rsidP="00EA3A62">
      <w:pPr>
        <w:pStyle w:val="newncpi0"/>
      </w:pPr>
      <w:r w:rsidRPr="00EA3A62">
        <w:t>в том числе женщины __________________________________________________________</w:t>
      </w:r>
    </w:p>
    <w:p w:rsidR="00EA3A62" w:rsidRPr="00EA3A62" w:rsidRDefault="00EA3A62" w:rsidP="00EA3A62">
      <w:pPr>
        <w:pStyle w:val="newncpi0"/>
      </w:pPr>
      <w:r w:rsidRPr="00EA3A62">
        <w:t>3. Лечебно-оздоровительные мероприятия:</w:t>
      </w:r>
    </w:p>
    <w:p w:rsidR="00EA3A62" w:rsidRPr="00EA3A62" w:rsidRDefault="00EA3A62" w:rsidP="00EA3A62">
      <w:pPr>
        <w:pStyle w:val="newncpi0"/>
      </w:pPr>
      <w:r w:rsidRPr="00EA3A62">
        <w:t>3.1. подлежат направлению на санаторно-курортное лечение ________________________</w:t>
      </w:r>
    </w:p>
    <w:p w:rsidR="00EA3A62" w:rsidRPr="00EA3A62" w:rsidRDefault="00EA3A62" w:rsidP="00EA3A62">
      <w:pPr>
        <w:pStyle w:val="newncpi0"/>
      </w:pPr>
      <w:r w:rsidRPr="00EA3A62">
        <w:t>3.2. подлежат диспансерному учету ______________________________________________</w:t>
      </w:r>
    </w:p>
    <w:p w:rsidR="00EA3A62" w:rsidRPr="00EA3A62" w:rsidRDefault="00EA3A62" w:rsidP="00EA3A62">
      <w:pPr>
        <w:pStyle w:val="newncpi0"/>
      </w:pPr>
      <w:r w:rsidRPr="00EA3A62">
        <w:t>3.3. нуждаются:</w:t>
      </w:r>
    </w:p>
    <w:p w:rsidR="00EA3A62" w:rsidRPr="00EA3A62" w:rsidRDefault="00EA3A62" w:rsidP="00EA3A62">
      <w:pPr>
        <w:pStyle w:val="newncpi0"/>
      </w:pPr>
      <w:r w:rsidRPr="00EA3A62">
        <w:t xml:space="preserve">во временном переводе на работу по </w:t>
      </w:r>
      <w:r w:rsidRPr="00EA3A62">
        <w:t>заключению</w:t>
      </w:r>
      <w:r w:rsidRPr="00EA3A62">
        <w:t xml:space="preserve"> врачебно-консультационной комиссии (далее - ВКК) _________________________________________________________________</w:t>
      </w:r>
    </w:p>
    <w:p w:rsidR="00EA3A62" w:rsidRPr="00EA3A62" w:rsidRDefault="00EA3A62" w:rsidP="00EA3A62">
      <w:pPr>
        <w:pStyle w:val="newncpi0"/>
      </w:pPr>
      <w:r w:rsidRPr="00EA3A62">
        <w:lastRenderedPageBreak/>
        <w:t>из них в связи с профессиональным заболеванием __________________________________</w:t>
      </w:r>
    </w:p>
    <w:p w:rsidR="00EA3A62" w:rsidRPr="00EA3A62" w:rsidRDefault="00EA3A62" w:rsidP="00EA3A62">
      <w:pPr>
        <w:pStyle w:val="newncpi0"/>
      </w:pPr>
      <w:r w:rsidRPr="00EA3A62">
        <w:t>4. Выполнение лечебно-оздоровительных мероприятий, предусмотренных предыдущим актом периодического медосмотра:</w:t>
      </w:r>
    </w:p>
    <w:p w:rsidR="00EA3A62" w:rsidRPr="00EA3A62" w:rsidRDefault="00EA3A62" w:rsidP="00EA3A62">
      <w:pPr>
        <w:pStyle w:val="newncpi0"/>
      </w:pPr>
      <w:r w:rsidRPr="00EA3A62">
        <w:t>взято на диспансерный учет ________/_____ %;</w:t>
      </w:r>
    </w:p>
    <w:p w:rsidR="00EA3A62" w:rsidRPr="00EA3A62" w:rsidRDefault="00EA3A62" w:rsidP="00EA3A62">
      <w:pPr>
        <w:pStyle w:val="newncpi0"/>
      </w:pPr>
      <w:r w:rsidRPr="00EA3A62">
        <w:t>проведено санаторно-курортное лечение _______/_____ %;</w:t>
      </w:r>
    </w:p>
    <w:p w:rsidR="00EA3A62" w:rsidRPr="00EA3A62" w:rsidRDefault="00EA3A62" w:rsidP="00EA3A62">
      <w:pPr>
        <w:pStyle w:val="newncpi0"/>
      </w:pPr>
      <w:r w:rsidRPr="00EA3A62">
        <w:t>временный перевод по заключению ВКК __________/____ %.</w:t>
      </w:r>
    </w:p>
    <w:p w:rsidR="00EA3A62" w:rsidRPr="00EA3A62" w:rsidRDefault="00EA3A62" w:rsidP="00EA3A62">
      <w:pPr>
        <w:pStyle w:val="newncpi0"/>
      </w:pPr>
      <w:bookmarkStart w:id="177" w:name="a165"/>
      <w:bookmarkEnd w:id="177"/>
      <w:r w:rsidRPr="00EA3A62">
        <w:t>5. Санитарно-гигиенические мероприятия на 20__ год: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6"/>
        <w:gridCol w:w="1679"/>
        <w:gridCol w:w="1916"/>
        <w:gridCol w:w="2531"/>
      </w:tblGrid>
      <w:tr w:rsidR="00EA3A62" w:rsidRPr="00EA3A62" w:rsidTr="00EA3A62">
        <w:trPr>
          <w:trHeight w:val="240"/>
        </w:trPr>
        <w:tc>
          <w:tcPr>
            <w:tcW w:w="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Наименование санитарно-гигиенических мероприятий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Срок выполнения</w:t>
            </w:r>
          </w:p>
        </w:tc>
        <w:tc>
          <w:tcPr>
            <w:tcW w:w="1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Ответственный за выполнение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Отметка о выполнении</w:t>
            </w:r>
          </w:p>
        </w:tc>
      </w:tr>
      <w:tr w:rsidR="00EA3A62" w:rsidRPr="00EA3A62" w:rsidTr="00EA3A62"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</w:tr>
      <w:tr w:rsidR="00EA3A62" w:rsidRPr="00EA3A62" w:rsidTr="00EA3A62">
        <w:tc>
          <w:tcPr>
            <w:tcW w:w="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newncpi0"/>
      </w:pPr>
      <w:r w:rsidRPr="00EA3A62">
        <w:t>6. Выполнение санитарно-гигиенических мероприятий, предусмотренных предыдущим актом периодического медосмотра: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756"/>
        <w:gridCol w:w="1677"/>
        <w:gridCol w:w="1916"/>
        <w:gridCol w:w="2531"/>
      </w:tblGrid>
      <w:tr w:rsidR="00EA3A62" w:rsidRPr="00EA3A62" w:rsidTr="00EA3A62">
        <w:trPr>
          <w:trHeight w:val="240"/>
        </w:trPr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1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Наименование санитарно-гигиенических мероприятий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Срок выполнения</w:t>
            </w:r>
          </w:p>
        </w:tc>
        <w:tc>
          <w:tcPr>
            <w:tcW w:w="1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Ответственный за выполнение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Отметка о выполнении</w:t>
            </w:r>
          </w:p>
        </w:tc>
      </w:tr>
      <w:tr w:rsidR="00EA3A62" w:rsidRPr="00EA3A62" w:rsidTr="00EA3A62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</w:tr>
      <w:tr w:rsidR="00EA3A62" w:rsidRPr="00EA3A62" w:rsidTr="00EA3A62">
        <w:tc>
          <w:tcPr>
            <w:tcW w:w="2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newncpi0"/>
      </w:pPr>
      <w:bookmarkStart w:id="178" w:name="a163"/>
      <w:bookmarkEnd w:id="178"/>
      <w:r w:rsidRPr="00EA3A62">
        <w:t>7. Список работающих, не прошедших медосмотр по организации: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828"/>
        <w:gridCol w:w="2212"/>
        <w:gridCol w:w="1842"/>
      </w:tblGrid>
      <w:tr w:rsidR="00EA3A62" w:rsidRPr="00EA3A62" w:rsidTr="00EA3A62">
        <w:trPr>
          <w:trHeight w:val="240"/>
        </w:trPr>
        <w:tc>
          <w:tcPr>
            <w:tcW w:w="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2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Фамилия, собственное имя, отчество</w:t>
            </w:r>
          </w:p>
        </w:tc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Профессия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Причина</w:t>
            </w:r>
          </w:p>
        </w:tc>
      </w:tr>
      <w:tr w:rsidR="00EA3A62" w:rsidRPr="00EA3A62" w:rsidTr="00EA3A62"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</w:tr>
      <w:tr w:rsidR="00EA3A62" w:rsidRPr="00EA3A62" w:rsidTr="00EA3A62">
        <w:tc>
          <w:tcPr>
            <w:tcW w:w="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newncpi0"/>
      </w:pPr>
      <w:r w:rsidRPr="00EA3A62">
        <w:t>8. Список работающих с подозрением на профессиональное заболевание, выявленных при медосмотре по организации: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955"/>
        <w:gridCol w:w="847"/>
        <w:gridCol w:w="1273"/>
        <w:gridCol w:w="2537"/>
        <w:gridCol w:w="2291"/>
      </w:tblGrid>
      <w:tr w:rsidR="00EA3A62" w:rsidRPr="00EA3A62" w:rsidTr="00EA3A62">
        <w:trPr>
          <w:trHeight w:val="695"/>
        </w:trPr>
        <w:tc>
          <w:tcPr>
            <w:tcW w:w="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Фамилия, собственное имя, отчество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Год рождения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Профессия, стаж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Вредные и (или) опасные факторы производственной среды, показатели тяжести и напряженности трудового процесса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Код по международной классификации болезней и проблем, связанных со здоровьем, десятого пересмотра</w:t>
            </w:r>
          </w:p>
        </w:tc>
      </w:tr>
      <w:tr w:rsidR="00EA3A62" w:rsidRPr="00EA3A62" w:rsidTr="00EA3A62"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6</w:t>
            </w:r>
          </w:p>
        </w:tc>
      </w:tr>
      <w:tr w:rsidR="00EA3A62" w:rsidRPr="00EA3A62" w:rsidTr="00EA3A62">
        <w:tc>
          <w:tcPr>
            <w:tcW w:w="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newncpi0"/>
      </w:pPr>
      <w:r w:rsidRPr="00EA3A62">
        <w:t>9. Список работающих организации, страдающих профессиональными заболеваниями: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368"/>
        <w:gridCol w:w="847"/>
        <w:gridCol w:w="1071"/>
        <w:gridCol w:w="1590"/>
        <w:gridCol w:w="1558"/>
        <w:gridCol w:w="1343"/>
        <w:gridCol w:w="1308"/>
      </w:tblGrid>
      <w:tr w:rsidR="00EA3A62" w:rsidRPr="00EA3A62" w:rsidTr="00EA3A62">
        <w:trPr>
          <w:trHeight w:val="240"/>
        </w:trPr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Фамилия, собственное имя, отчество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Год рождения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Профессия, стаж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Вредные и (или) опасные факторы производственной среды, показатели тяжести и напряженности трудового процесса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Код по международной классификации болезней и проблем, связанных со здоровьем, десятого пересмотра, дата установления диагноза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Трудоустроены рационально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Имеют группу инвалидности, процент доплаты</w:t>
            </w:r>
          </w:p>
        </w:tc>
      </w:tr>
      <w:tr w:rsidR="00EA3A62" w:rsidRPr="00EA3A62" w:rsidTr="00EA3A62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8</w:t>
            </w:r>
          </w:p>
        </w:tc>
      </w:tr>
      <w:tr w:rsidR="00EA3A62" w:rsidRPr="00EA3A62" w:rsidTr="00EA3A62">
        <w:trPr>
          <w:trHeight w:val="240"/>
        </w:trPr>
        <w:tc>
          <w:tcPr>
            <w:tcW w:w="1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newncpi0"/>
      </w:pPr>
      <w:r w:rsidRPr="00EA3A62">
        <w:t>10. Список работающих, которые нуждаются в проведении внеочередного медосмотра: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1782"/>
        <w:gridCol w:w="847"/>
        <w:gridCol w:w="1354"/>
        <w:gridCol w:w="2029"/>
        <w:gridCol w:w="1679"/>
        <w:gridCol w:w="1332"/>
      </w:tblGrid>
      <w:tr w:rsidR="00EA3A62" w:rsidRPr="00EA3A62" w:rsidTr="00EA3A62">
        <w:trPr>
          <w:trHeight w:val="240"/>
        </w:trPr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lastRenderedPageBreak/>
              <w:t>№</w:t>
            </w:r>
            <w:r w:rsidRPr="00EA3A62">
              <w:br/>
              <w:t>п/п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Фамилия, собственное имя, отчество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Год рождения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Профессия, стаж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Код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Назначенное исследование, консультация или другое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Срок внеочередного медосмотра</w:t>
            </w:r>
          </w:p>
        </w:tc>
      </w:tr>
      <w:tr w:rsidR="00EA3A62" w:rsidRPr="00EA3A62" w:rsidTr="00EA3A62">
        <w:trPr>
          <w:trHeight w:val="24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7</w:t>
            </w:r>
          </w:p>
        </w:tc>
      </w:tr>
      <w:tr w:rsidR="00EA3A62" w:rsidRPr="00EA3A62" w:rsidTr="00EA3A62">
        <w:trPr>
          <w:trHeight w:val="240"/>
        </w:trPr>
        <w:tc>
          <w:tcPr>
            <w:tcW w:w="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newncpi0"/>
      </w:pPr>
      <w:r w:rsidRPr="00EA3A62">
        <w:t>11. Список работающих с временной утратой трудоспособности за предыдущий календарный год по организации (для медико-санитарных частей):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68"/>
        <w:gridCol w:w="987"/>
        <w:gridCol w:w="2561"/>
        <w:gridCol w:w="2068"/>
        <w:gridCol w:w="1497"/>
      </w:tblGrid>
      <w:tr w:rsidR="00EA3A62" w:rsidRPr="00EA3A62" w:rsidTr="00EA3A62">
        <w:trPr>
          <w:trHeight w:val="240"/>
        </w:trPr>
        <w:tc>
          <w:tcPr>
            <w:tcW w:w="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Фамилия, собственное имя, отчество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Год рождения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Вредные и (или) опасные факторы производственной среды, показатели тяжести и напряженности трудового процесса, стаж (лет)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Код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Дни/случаи</w:t>
            </w:r>
          </w:p>
        </w:tc>
      </w:tr>
      <w:tr w:rsidR="00EA3A62" w:rsidRPr="00EA3A62" w:rsidTr="00EA3A62"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6</w:t>
            </w:r>
          </w:p>
        </w:tc>
      </w:tr>
      <w:tr w:rsidR="00EA3A62" w:rsidRPr="00EA3A62" w:rsidTr="00EA3A62">
        <w:tc>
          <w:tcPr>
            <w:tcW w:w="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newncpi0"/>
      </w:pPr>
      <w:r w:rsidRPr="00EA3A62">
        <w:t>12. Список работающих с впервые выявленными общими заболеваниями, не препятствующими продолжению работы (по организации):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1796"/>
        <w:gridCol w:w="847"/>
        <w:gridCol w:w="1135"/>
        <w:gridCol w:w="2154"/>
        <w:gridCol w:w="1999"/>
        <w:gridCol w:w="1072"/>
      </w:tblGrid>
      <w:tr w:rsidR="00EA3A62" w:rsidRPr="00EA3A62" w:rsidTr="00EA3A62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Фамилия, собственное имя, отчество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Год рождения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Профессия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Вредные и (или) опасные факторы производственной среды, показатели тяжести и напряженности трудового процесса, стаж (лет)</w:t>
            </w:r>
          </w:p>
        </w:tc>
        <w:tc>
          <w:tcPr>
            <w:tcW w:w="10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Код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Количество</w:t>
            </w:r>
          </w:p>
        </w:tc>
      </w:tr>
      <w:tr w:rsidR="00EA3A62" w:rsidRPr="00EA3A62" w:rsidTr="00EA3A62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7</w:t>
            </w:r>
          </w:p>
        </w:tc>
      </w:tr>
      <w:tr w:rsidR="00EA3A62" w:rsidRPr="00EA3A62" w:rsidTr="00EA3A62"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newncpi0"/>
      </w:pPr>
      <w:r w:rsidRPr="00EA3A62">
        <w:t>13. Список работающих с общими заболеваниями, препятствующими продолжению работы (по организации):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1931"/>
        <w:gridCol w:w="1006"/>
        <w:gridCol w:w="1471"/>
        <w:gridCol w:w="2465"/>
        <w:gridCol w:w="2141"/>
      </w:tblGrid>
      <w:tr w:rsidR="00EA3A62" w:rsidRPr="00EA3A62" w:rsidTr="00EA3A62">
        <w:trPr>
          <w:trHeight w:val="240"/>
        </w:trPr>
        <w:tc>
          <w:tcPr>
            <w:tcW w:w="1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Фамилия, собственное имя, отчество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Год рождения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Профессия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Вредные и (или) опасные факторы производственной среды, показатели тяжести и напряженности трудового процесса, стаж (лет)</w:t>
            </w:r>
          </w:p>
        </w:tc>
        <w:tc>
          <w:tcPr>
            <w:tcW w:w="11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Код по международной классификации болезней и проблем, связанных со здоровьем, десятого пересмотра</w:t>
            </w:r>
          </w:p>
        </w:tc>
      </w:tr>
      <w:tr w:rsidR="00EA3A62" w:rsidRPr="00EA3A62" w:rsidTr="00EA3A62">
        <w:trPr>
          <w:trHeight w:val="24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6</w:t>
            </w:r>
          </w:p>
        </w:tc>
      </w:tr>
      <w:tr w:rsidR="00EA3A62" w:rsidRPr="00EA3A62" w:rsidTr="00EA3A62">
        <w:trPr>
          <w:trHeight w:val="240"/>
        </w:trPr>
        <w:tc>
          <w:tcPr>
            <w:tcW w:w="1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newncpi0"/>
      </w:pPr>
      <w:bookmarkStart w:id="179" w:name="a164"/>
      <w:bookmarkEnd w:id="179"/>
      <w:r w:rsidRPr="00EA3A62">
        <w:t>14. Список работающих, которым назначено проведение лечебно-оздоровительных мероприятий по организации: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763"/>
        <w:gridCol w:w="1338"/>
        <w:gridCol w:w="1122"/>
        <w:gridCol w:w="2878"/>
        <w:gridCol w:w="1690"/>
      </w:tblGrid>
      <w:tr w:rsidR="00EA3A62" w:rsidRPr="00EA3A62" w:rsidTr="00EA3A62">
        <w:trPr>
          <w:trHeight w:val="240"/>
        </w:trPr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Фамилия, собственное имя, отчество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Год рождения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Профессия</w:t>
            </w:r>
          </w:p>
        </w:tc>
        <w:tc>
          <w:tcPr>
            <w:tcW w:w="1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Код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Мероприятия</w:t>
            </w:r>
          </w:p>
        </w:tc>
      </w:tr>
      <w:tr w:rsidR="00EA3A62" w:rsidRPr="00EA3A62" w:rsidTr="00EA3A62"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6</w:t>
            </w:r>
          </w:p>
        </w:tc>
      </w:tr>
      <w:tr w:rsidR="00EA3A62" w:rsidRPr="00EA3A62" w:rsidTr="00EA3A62"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newncpi0"/>
      </w:pPr>
      <w:r w:rsidRPr="00EA3A62">
        <w:t>15. Список работающих, которым не обеспечено проведение лечебно-оздоровительных мероприятий, предложенных в предыдущем акте периодического медосмотра:</w:t>
      </w:r>
    </w:p>
    <w:p w:rsidR="00EA3A62" w:rsidRPr="00EA3A62" w:rsidRDefault="00EA3A62" w:rsidP="00EA3A62">
      <w:pPr>
        <w:pStyle w:val="newncpi"/>
      </w:pPr>
      <w:r w:rsidRPr="00EA3A62">
        <w:lastRenderedPageBreak/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81"/>
        <w:gridCol w:w="1324"/>
        <w:gridCol w:w="1562"/>
        <w:gridCol w:w="2134"/>
        <w:gridCol w:w="1780"/>
      </w:tblGrid>
      <w:tr w:rsidR="00EA3A62" w:rsidRPr="00EA3A62" w:rsidTr="00EA3A62">
        <w:trPr>
          <w:trHeight w:val="498"/>
        </w:trPr>
        <w:tc>
          <w:tcPr>
            <w:tcW w:w="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Фамилия, собственное имя, отчество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Год рождения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Профессия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Код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Причина невыполнения</w:t>
            </w:r>
          </w:p>
        </w:tc>
      </w:tr>
      <w:tr w:rsidR="00EA3A62" w:rsidRPr="00EA3A62" w:rsidTr="00EA3A62">
        <w:trPr>
          <w:trHeight w:val="135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spacing w:line="135" w:lineRule="atLeast"/>
              <w:jc w:val="center"/>
            </w:pPr>
            <w:r w:rsidRPr="00EA3A62"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spacing w:line="135" w:lineRule="atLeast"/>
              <w:jc w:val="center"/>
            </w:pPr>
            <w:r w:rsidRPr="00EA3A62"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spacing w:line="135" w:lineRule="atLeast"/>
              <w:jc w:val="center"/>
            </w:pPr>
            <w:r w:rsidRPr="00EA3A62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spacing w:line="135" w:lineRule="atLeast"/>
              <w:jc w:val="center"/>
            </w:pPr>
            <w:r w:rsidRPr="00EA3A62"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spacing w:line="135" w:lineRule="atLeast"/>
              <w:jc w:val="center"/>
            </w:pPr>
            <w:r w:rsidRPr="00EA3A62"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spacing w:line="135" w:lineRule="atLeast"/>
              <w:jc w:val="center"/>
            </w:pPr>
            <w:r w:rsidRPr="00EA3A62">
              <w:t>6</w:t>
            </w:r>
          </w:p>
        </w:tc>
      </w:tr>
      <w:tr w:rsidR="00EA3A62" w:rsidRPr="00EA3A62" w:rsidTr="00EA3A62">
        <w:trPr>
          <w:trHeight w:val="254"/>
        </w:trPr>
        <w:tc>
          <w:tcPr>
            <w:tcW w:w="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p w:rsidR="00EA3A62" w:rsidRPr="00EA3A62" w:rsidRDefault="00EA3A62" w:rsidP="00EA3A62">
      <w:pPr>
        <w:pStyle w:val="newncpi0"/>
      </w:pPr>
      <w:r w:rsidRPr="00EA3A62">
        <w:t>16. Список работающих, которым был назначен внеочередной медосмотр на предыдущем медосмотре:</w:t>
      </w:r>
    </w:p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1469"/>
        <w:gridCol w:w="847"/>
        <w:gridCol w:w="1087"/>
        <w:gridCol w:w="1188"/>
        <w:gridCol w:w="1487"/>
        <w:gridCol w:w="1414"/>
        <w:gridCol w:w="1546"/>
      </w:tblGrid>
      <w:tr w:rsidR="00EA3A62" w:rsidRPr="00EA3A62" w:rsidTr="00EA3A62">
        <w:trPr>
          <w:trHeight w:val="240"/>
        </w:trPr>
        <w:tc>
          <w:tcPr>
            <w:tcW w:w="1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№</w:t>
            </w:r>
            <w:r w:rsidRPr="00EA3A62">
              <w:br/>
              <w:t>п/п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Фамилия, собственное имя, отчество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Год рождения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Профессия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Професси-</w:t>
            </w:r>
            <w:r w:rsidRPr="00EA3A62">
              <w:br/>
              <w:t>ональная вредность, параметры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Вид обследования, консультации и другое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По результатам внеочередного медосмотра (годен, не годен)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Код по международной классификации болезней и проблем, связанных со здоровьем, десятого пересмотра</w:t>
            </w:r>
          </w:p>
        </w:tc>
      </w:tr>
      <w:tr w:rsidR="00EA3A62" w:rsidRPr="00EA3A62" w:rsidTr="00EA3A62"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8</w:t>
            </w:r>
          </w:p>
        </w:tc>
      </w:tr>
      <w:tr w:rsidR="00EA3A62" w:rsidRPr="00EA3A62" w:rsidTr="00EA3A62"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3A62" w:rsidRPr="00EA3A62" w:rsidRDefault="00EA3A62">
            <w:pPr>
              <w:pStyle w:val="table10"/>
              <w:jc w:val="center"/>
            </w:pPr>
            <w:r w:rsidRPr="00EA3A62">
              <w:t> </w:t>
            </w:r>
          </w:p>
        </w:tc>
      </w:tr>
    </w:tbl>
    <w:p w:rsidR="00EA3A62" w:rsidRPr="00EA3A62" w:rsidRDefault="00EA3A62" w:rsidP="00EA3A62">
      <w:pPr>
        <w:pStyle w:val="newncpi"/>
      </w:pPr>
      <w:r w:rsidRPr="00EA3A62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1564"/>
        <w:gridCol w:w="3123"/>
      </w:tblGrid>
      <w:tr w:rsidR="00EA3A62" w:rsidRPr="00EA3A62" w:rsidTr="00EA3A62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Председатель __________________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  <w:jc w:val="center"/>
            </w:pPr>
            <w:r w:rsidRPr="00EA3A62">
              <w:t>_________________________</w:t>
            </w:r>
          </w:p>
        </w:tc>
      </w:tr>
      <w:tr w:rsidR="00EA3A62" w:rsidRPr="00EA3A62" w:rsidTr="00EA3A62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ind w:firstLine="2160"/>
            </w:pPr>
            <w:r w:rsidRPr="00EA3A62">
              <w:t>(подпись)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</w:pPr>
            <w:r w:rsidRPr="00EA3A6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jc w:val="center"/>
            </w:pPr>
            <w:r w:rsidRPr="00EA3A62">
              <w:t>(ф.и.о)</w:t>
            </w:r>
          </w:p>
        </w:tc>
      </w:tr>
      <w:tr w:rsidR="00EA3A62" w:rsidRPr="00EA3A62" w:rsidTr="00EA3A62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Члены комиссии: __________________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  <w:jc w:val="center"/>
            </w:pPr>
            <w:r w:rsidRPr="00EA3A62">
              <w:t>_________________________</w:t>
            </w:r>
          </w:p>
        </w:tc>
      </w:tr>
      <w:tr w:rsidR="00EA3A62" w:rsidRPr="00EA3A62" w:rsidTr="00EA3A62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ind w:firstLine="2642"/>
            </w:pPr>
            <w:r w:rsidRPr="00EA3A62">
              <w:t>(подпись)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</w:pPr>
            <w:r w:rsidRPr="00EA3A6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jc w:val="center"/>
            </w:pPr>
            <w:r w:rsidRPr="00EA3A62">
              <w:t>(ф.и.о)</w:t>
            </w:r>
          </w:p>
        </w:tc>
      </w:tr>
      <w:tr w:rsidR="00EA3A62" w:rsidRPr="00EA3A62" w:rsidTr="00EA3A62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  <w:ind w:firstLine="1797"/>
            </w:pPr>
            <w:r w:rsidRPr="00EA3A62">
              <w:t>__________________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  <w:jc w:val="center"/>
            </w:pPr>
            <w:r w:rsidRPr="00EA3A62">
              <w:t>_________________________</w:t>
            </w:r>
          </w:p>
        </w:tc>
      </w:tr>
      <w:tr w:rsidR="00EA3A62" w:rsidRPr="00EA3A62" w:rsidTr="00EA3A62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Руководитель организации</w:t>
            </w:r>
          </w:p>
          <w:p w:rsidR="00EA3A62" w:rsidRPr="00EA3A62" w:rsidRDefault="00EA3A62">
            <w:pPr>
              <w:pStyle w:val="newncpi0"/>
            </w:pPr>
            <w:r w:rsidRPr="00EA3A62">
              <w:t>здравоохранения __________________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3A62" w:rsidRPr="00EA3A62" w:rsidRDefault="00EA3A62">
            <w:pPr>
              <w:pStyle w:val="newncpi0"/>
              <w:jc w:val="center"/>
            </w:pPr>
            <w:r w:rsidRPr="00EA3A62">
              <w:t>_________________________</w:t>
            </w:r>
          </w:p>
        </w:tc>
      </w:tr>
      <w:tr w:rsidR="00EA3A62" w:rsidRPr="00EA3A62" w:rsidTr="00EA3A62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ind w:firstLine="2517"/>
            </w:pPr>
            <w:r w:rsidRPr="00EA3A62">
              <w:t>(подпись)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</w:pPr>
            <w:r w:rsidRPr="00EA3A6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jc w:val="center"/>
            </w:pPr>
            <w:r w:rsidRPr="00EA3A62">
              <w:t>(ф.и.о)</w:t>
            </w:r>
          </w:p>
        </w:tc>
      </w:tr>
      <w:tr w:rsidR="00EA3A62" w:rsidRPr="00EA3A62" w:rsidTr="00EA3A62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С актом ознакомлены:</w:t>
            </w:r>
          </w:p>
          <w:p w:rsidR="00EA3A62" w:rsidRPr="00EA3A62" w:rsidRDefault="00EA3A62">
            <w:pPr>
              <w:pStyle w:val="newncpi0"/>
              <w:jc w:val="left"/>
            </w:pPr>
            <w:r w:rsidRPr="00EA3A62">
              <w:t>руководитель организации ______________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3A62" w:rsidRPr="00EA3A62" w:rsidRDefault="00EA3A62">
            <w:pPr>
              <w:pStyle w:val="newncpi0"/>
              <w:jc w:val="center"/>
            </w:pPr>
            <w:r w:rsidRPr="00EA3A62">
              <w:t>_________________________</w:t>
            </w:r>
          </w:p>
        </w:tc>
      </w:tr>
      <w:tr w:rsidR="00EA3A62" w:rsidRPr="00EA3A62" w:rsidTr="00EA3A62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ind w:firstLine="3238"/>
            </w:pPr>
            <w:r w:rsidRPr="00EA3A62">
              <w:t>(подпись)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</w:pPr>
            <w:r w:rsidRPr="00EA3A6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jc w:val="center"/>
            </w:pPr>
            <w:r w:rsidRPr="00EA3A62">
              <w:t>(ф.и.о)</w:t>
            </w:r>
          </w:p>
        </w:tc>
      </w:tr>
      <w:tr w:rsidR="00EA3A62" w:rsidRPr="00EA3A62" w:rsidTr="00EA3A62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  <w:jc w:val="left"/>
            </w:pPr>
            <w:r w:rsidRPr="00EA3A62">
              <w:t>председатель профсоюзного</w:t>
            </w:r>
            <w:r w:rsidRPr="00EA3A62">
              <w:br/>
              <w:t>комитета организации __________________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newncpi0"/>
            </w:pPr>
            <w:r w:rsidRPr="00EA3A6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3A62" w:rsidRPr="00EA3A62" w:rsidRDefault="00EA3A62">
            <w:pPr>
              <w:pStyle w:val="newncpi0"/>
              <w:jc w:val="center"/>
            </w:pPr>
            <w:r w:rsidRPr="00EA3A62">
              <w:t>_________________________</w:t>
            </w:r>
          </w:p>
        </w:tc>
      </w:tr>
      <w:tr w:rsidR="00EA3A62" w:rsidRPr="00EA3A62" w:rsidTr="00EA3A62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ind w:firstLine="2880"/>
            </w:pPr>
            <w:r w:rsidRPr="00EA3A62">
              <w:t>(подпись)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</w:pPr>
            <w:r w:rsidRPr="00EA3A62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3A62" w:rsidRPr="00EA3A62" w:rsidRDefault="00EA3A62">
            <w:pPr>
              <w:pStyle w:val="undline"/>
              <w:jc w:val="center"/>
            </w:pPr>
            <w:r w:rsidRPr="00EA3A62">
              <w:t>(ф.и.о)</w:t>
            </w:r>
          </w:p>
        </w:tc>
      </w:tr>
    </w:tbl>
    <w:p w:rsidR="00EA3A62" w:rsidRPr="00EA3A62" w:rsidRDefault="00EA3A62" w:rsidP="00EA3A62">
      <w:pPr>
        <w:pStyle w:val="endform"/>
      </w:pPr>
      <w:r w:rsidRPr="00EA3A62">
        <w:t> </w:t>
      </w:r>
    </w:p>
    <w:p w:rsidR="008667F5" w:rsidRDefault="00EA3A62"/>
    <w:sectPr w:rsidR="0086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62"/>
    <w:rsid w:val="00A230B8"/>
    <w:rsid w:val="00A248C6"/>
    <w:rsid w:val="00E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A62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EA3A62"/>
    <w:rPr>
      <w:color w:val="0038C8"/>
      <w:u w:val="single"/>
    </w:rPr>
  </w:style>
  <w:style w:type="paragraph" w:customStyle="1" w:styleId="part">
    <w:name w:val="part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A3A6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A3A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EA3A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EA3A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A3A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A3A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A3A6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EA3A6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A3A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A3A62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EA3A6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A3A62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EA3A6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EA3A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A3A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A3A62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EA3A6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A3A62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EA3A6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EA3A6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A3A6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A3A6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A3A62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A3A6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A3A6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A3A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A3A6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A3A6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A3A6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A3A6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A3A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A3A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A3A62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A3A62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A3A6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A3A62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A3A62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A3A62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EA3A6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A3A6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A3A62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A3A62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A3A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EA3A62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EA3A62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EA3A62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E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E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E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A3A6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A3A6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A3A62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EA3A6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EA3A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A3A62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EA3A6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A3A6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A3A62"/>
    <w:rPr>
      <w:rFonts w:ascii="Symbol" w:hAnsi="Symbol" w:hint="default"/>
    </w:rPr>
  </w:style>
  <w:style w:type="character" w:customStyle="1" w:styleId="onewind3">
    <w:name w:val="onewind3"/>
    <w:basedOn w:val="a0"/>
    <w:rsid w:val="00EA3A62"/>
    <w:rPr>
      <w:rFonts w:ascii="Wingdings 3" w:hAnsi="Wingdings 3" w:hint="default"/>
    </w:rPr>
  </w:style>
  <w:style w:type="character" w:customStyle="1" w:styleId="onewind2">
    <w:name w:val="onewind2"/>
    <w:basedOn w:val="a0"/>
    <w:rsid w:val="00EA3A62"/>
    <w:rPr>
      <w:rFonts w:ascii="Wingdings 2" w:hAnsi="Wingdings 2" w:hint="default"/>
    </w:rPr>
  </w:style>
  <w:style w:type="character" w:customStyle="1" w:styleId="onewind">
    <w:name w:val="onewind"/>
    <w:basedOn w:val="a0"/>
    <w:rsid w:val="00EA3A62"/>
    <w:rPr>
      <w:rFonts w:ascii="Wingdings" w:hAnsi="Wingdings" w:hint="default"/>
    </w:rPr>
  </w:style>
  <w:style w:type="character" w:customStyle="1" w:styleId="rednoun">
    <w:name w:val="rednoun"/>
    <w:basedOn w:val="a0"/>
    <w:rsid w:val="00EA3A62"/>
  </w:style>
  <w:style w:type="character" w:customStyle="1" w:styleId="post">
    <w:name w:val="post"/>
    <w:basedOn w:val="a0"/>
    <w:rsid w:val="00EA3A6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A3A6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EA3A6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A3A6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A3A62"/>
    <w:rPr>
      <w:rFonts w:ascii="Arial" w:hAnsi="Arial" w:cs="Arial" w:hint="default"/>
    </w:rPr>
  </w:style>
  <w:style w:type="table" w:customStyle="1" w:styleId="tablencpi">
    <w:name w:val="tablencpi"/>
    <w:basedOn w:val="a1"/>
    <w:rsid w:val="00EA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A62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EA3A62"/>
    <w:rPr>
      <w:color w:val="0038C8"/>
      <w:u w:val="single"/>
    </w:rPr>
  </w:style>
  <w:style w:type="paragraph" w:customStyle="1" w:styleId="part">
    <w:name w:val="part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A3A6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A3A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EA3A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EA3A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A3A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A3A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A3A6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EA3A6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A3A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A3A62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EA3A6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A3A62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EA3A6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EA3A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A3A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A3A62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EA3A6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A3A62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EA3A6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EA3A6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A3A6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A3A6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A3A62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A3A6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A3A6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A3A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A3A6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A3A6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A3A6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A3A6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A3A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A3A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A3A62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A3A62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A3A6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A3A62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A3A62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A3A62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EA3A6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A3A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A3A6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A3A62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A3A62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A3A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A3A62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A3A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EA3A62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EA3A62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EA3A62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E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E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E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A3A6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A3A6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A3A62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EA3A6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EA3A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A3A62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EA3A6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A3A6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A3A62"/>
    <w:rPr>
      <w:rFonts w:ascii="Symbol" w:hAnsi="Symbol" w:hint="default"/>
    </w:rPr>
  </w:style>
  <w:style w:type="character" w:customStyle="1" w:styleId="onewind3">
    <w:name w:val="onewind3"/>
    <w:basedOn w:val="a0"/>
    <w:rsid w:val="00EA3A62"/>
    <w:rPr>
      <w:rFonts w:ascii="Wingdings 3" w:hAnsi="Wingdings 3" w:hint="default"/>
    </w:rPr>
  </w:style>
  <w:style w:type="character" w:customStyle="1" w:styleId="onewind2">
    <w:name w:val="onewind2"/>
    <w:basedOn w:val="a0"/>
    <w:rsid w:val="00EA3A62"/>
    <w:rPr>
      <w:rFonts w:ascii="Wingdings 2" w:hAnsi="Wingdings 2" w:hint="default"/>
    </w:rPr>
  </w:style>
  <w:style w:type="character" w:customStyle="1" w:styleId="onewind">
    <w:name w:val="onewind"/>
    <w:basedOn w:val="a0"/>
    <w:rsid w:val="00EA3A62"/>
    <w:rPr>
      <w:rFonts w:ascii="Wingdings" w:hAnsi="Wingdings" w:hint="default"/>
    </w:rPr>
  </w:style>
  <w:style w:type="character" w:customStyle="1" w:styleId="rednoun">
    <w:name w:val="rednoun"/>
    <w:basedOn w:val="a0"/>
    <w:rsid w:val="00EA3A62"/>
  </w:style>
  <w:style w:type="character" w:customStyle="1" w:styleId="post">
    <w:name w:val="post"/>
    <w:basedOn w:val="a0"/>
    <w:rsid w:val="00EA3A6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A3A6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EA3A6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A3A6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A3A62"/>
    <w:rPr>
      <w:rFonts w:ascii="Arial" w:hAnsi="Arial" w:cs="Arial" w:hint="default"/>
    </w:rPr>
  </w:style>
  <w:style w:type="table" w:customStyle="1" w:styleId="tablencpi">
    <w:name w:val="tablencpi"/>
    <w:basedOn w:val="a1"/>
    <w:rsid w:val="00EA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17919</Words>
  <Characters>102139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2016-05-25T12:55:00Z</dcterms:created>
  <dcterms:modified xsi:type="dcterms:W3CDTF">2016-05-25T12:56:00Z</dcterms:modified>
</cp:coreProperties>
</file>